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CF" w:rsidRPr="00B21937" w:rsidRDefault="00B21937" w:rsidP="007B0911">
      <w:pPr>
        <w:jc w:val="center"/>
        <w:rPr>
          <w:sz w:val="36"/>
          <w:szCs w:val="36"/>
        </w:rPr>
      </w:pPr>
      <w:r w:rsidRPr="00B21937">
        <w:rPr>
          <w:rFonts w:hint="eastAsia"/>
          <w:sz w:val="36"/>
          <w:szCs w:val="36"/>
        </w:rPr>
        <w:t>学生旅</w:t>
      </w:r>
      <w:bookmarkStart w:id="0" w:name="_GoBack"/>
      <w:bookmarkEnd w:id="0"/>
      <w:r w:rsidRPr="00B21937">
        <w:rPr>
          <w:rFonts w:hint="eastAsia"/>
          <w:sz w:val="36"/>
          <w:szCs w:val="36"/>
        </w:rPr>
        <w:t>客運賃割引証交付願</w:t>
      </w:r>
    </w:p>
    <w:p w:rsidR="00B21937" w:rsidRDefault="00B21937"/>
    <w:p w:rsidR="00B21937" w:rsidRPr="007B0911" w:rsidRDefault="00B21937" w:rsidP="007B0911">
      <w:pPr>
        <w:spacing w:line="400" w:lineRule="exact"/>
        <w:ind w:leftChars="2632" w:left="5527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 xml:space="preserve">　　　　　年　　　月　　　日</w:t>
      </w:r>
    </w:p>
    <w:p w:rsidR="00B21937" w:rsidRPr="007B0911" w:rsidRDefault="00B21937" w:rsidP="007B0911">
      <w:pPr>
        <w:spacing w:line="400" w:lineRule="exact"/>
        <w:rPr>
          <w:sz w:val="28"/>
          <w:szCs w:val="28"/>
        </w:rPr>
      </w:pPr>
    </w:p>
    <w:p w:rsidR="00B21937" w:rsidRPr="007B0911" w:rsidRDefault="00B21937" w:rsidP="007B0911">
      <w:pPr>
        <w:spacing w:line="400" w:lineRule="exact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和歌山県立医科大学長　様</w:t>
      </w:r>
    </w:p>
    <w:p w:rsidR="00B21937" w:rsidRPr="007B0911" w:rsidRDefault="00B21937" w:rsidP="007B0911">
      <w:pPr>
        <w:spacing w:line="400" w:lineRule="exact"/>
        <w:rPr>
          <w:sz w:val="28"/>
          <w:szCs w:val="28"/>
        </w:rPr>
      </w:pP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医学部生・大学院生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第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</w:t>
      </w:r>
      <w:r w:rsidRPr="007B0911">
        <w:rPr>
          <w:rFonts w:hint="eastAsia"/>
          <w:sz w:val="28"/>
          <w:szCs w:val="28"/>
        </w:rPr>
        <w:t>学年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　</w:t>
      </w:r>
      <w:r w:rsidRPr="007B0911">
        <w:rPr>
          <w:rFonts w:hint="eastAsia"/>
          <w:sz w:val="28"/>
          <w:szCs w:val="28"/>
        </w:rPr>
        <w:t>番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学籍番号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氏　名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年　齢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</w:t>
      </w:r>
      <w:r w:rsidRPr="007B0911">
        <w:rPr>
          <w:rFonts w:hint="eastAsia"/>
          <w:sz w:val="28"/>
          <w:szCs w:val="28"/>
        </w:rPr>
        <w:t xml:space="preserve">　　性別　　男</w:t>
      </w:r>
      <w:r w:rsidRPr="007B0911">
        <w:rPr>
          <w:rFonts w:hint="eastAsia"/>
          <w:sz w:val="28"/>
          <w:szCs w:val="28"/>
        </w:rPr>
        <w:t xml:space="preserve"> </w:t>
      </w:r>
      <w:r w:rsidRPr="007B0911">
        <w:rPr>
          <w:rFonts w:hint="eastAsia"/>
          <w:sz w:val="28"/>
          <w:szCs w:val="28"/>
        </w:rPr>
        <w:t>・</w:t>
      </w:r>
      <w:r w:rsidRPr="007B0911">
        <w:rPr>
          <w:rFonts w:hint="eastAsia"/>
          <w:sz w:val="28"/>
          <w:szCs w:val="28"/>
        </w:rPr>
        <w:t xml:space="preserve"> </w:t>
      </w:r>
      <w:r w:rsidRPr="007B0911">
        <w:rPr>
          <w:rFonts w:hint="eastAsia"/>
          <w:sz w:val="28"/>
          <w:szCs w:val="28"/>
        </w:rPr>
        <w:t xml:space="preserve">女　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現住所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  <w:u w:val="single"/>
        </w:rPr>
      </w:pPr>
      <w:r w:rsidRPr="007B0911">
        <w:rPr>
          <w:rFonts w:hint="eastAsia"/>
          <w:sz w:val="28"/>
          <w:szCs w:val="28"/>
        </w:rPr>
        <w:t xml:space="preserve">　　　　</w:t>
      </w:r>
      <w:r w:rsidR="00AD261A">
        <w:rPr>
          <w:rFonts w:hint="eastAsia"/>
          <w:sz w:val="28"/>
          <w:szCs w:val="28"/>
          <w:u w:val="single"/>
        </w:rPr>
        <w:t xml:space="preserve"> 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7B0911" w:rsidRPr="007B0911">
        <w:rPr>
          <w:rFonts w:hint="eastAsia"/>
          <w:sz w:val="28"/>
          <w:szCs w:val="28"/>
          <w:u w:val="single"/>
        </w:rPr>
        <w:t xml:space="preserve"> </w:t>
      </w:r>
      <w:r w:rsidRPr="007B0911">
        <w:rPr>
          <w:rFonts w:hint="eastAsia"/>
          <w:sz w:val="28"/>
          <w:szCs w:val="28"/>
          <w:u w:val="single"/>
        </w:rPr>
        <w:t xml:space="preserve">　　</w:t>
      </w:r>
    </w:p>
    <w:p w:rsidR="00B21937" w:rsidRPr="007B0911" w:rsidRDefault="00B21937" w:rsidP="007B0911">
      <w:pPr>
        <w:spacing w:line="500" w:lineRule="exact"/>
        <w:ind w:leftChars="1552" w:left="3259"/>
        <w:rPr>
          <w:sz w:val="28"/>
          <w:szCs w:val="28"/>
        </w:rPr>
      </w:pPr>
      <w:r w:rsidRPr="007B0911">
        <w:rPr>
          <w:rFonts w:hint="eastAsia"/>
          <w:sz w:val="28"/>
          <w:szCs w:val="28"/>
        </w:rPr>
        <w:t>電　話</w:t>
      </w:r>
      <w:r w:rsidRPr="007B0911">
        <w:rPr>
          <w:rFonts w:hint="eastAsia"/>
          <w:sz w:val="28"/>
          <w:szCs w:val="28"/>
          <w:u w:val="single"/>
        </w:rPr>
        <w:t xml:space="preserve">　</w:t>
      </w:r>
      <w:r w:rsidR="00AD261A">
        <w:rPr>
          <w:rFonts w:hint="eastAsia"/>
          <w:sz w:val="28"/>
          <w:szCs w:val="28"/>
          <w:u w:val="single"/>
        </w:rPr>
        <w:t xml:space="preserve"> </w:t>
      </w:r>
      <w:r w:rsidRPr="007B0911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B21937" w:rsidRPr="00B21937" w:rsidRDefault="00B21937" w:rsidP="00B21937">
      <w:pPr>
        <w:spacing w:line="400" w:lineRule="exact"/>
        <w:rPr>
          <w:sz w:val="24"/>
          <w:szCs w:val="24"/>
        </w:rPr>
      </w:pPr>
    </w:p>
    <w:p w:rsidR="00B21937" w:rsidRPr="00B21937" w:rsidRDefault="00B21937" w:rsidP="00B21937">
      <w:pPr>
        <w:spacing w:line="400" w:lineRule="exact"/>
        <w:rPr>
          <w:sz w:val="24"/>
          <w:szCs w:val="24"/>
        </w:rPr>
      </w:pPr>
      <w:r w:rsidRPr="00B21937">
        <w:rPr>
          <w:rFonts w:hint="eastAsia"/>
          <w:sz w:val="24"/>
          <w:szCs w:val="24"/>
        </w:rPr>
        <w:t>下記のとおり、学生旅客運賃割引証の交付を申請します。</w:t>
      </w:r>
    </w:p>
    <w:p w:rsidR="00B21937" w:rsidRPr="00B21937" w:rsidRDefault="00B21937" w:rsidP="00B21937">
      <w:pPr>
        <w:spacing w:line="400" w:lineRule="exact"/>
        <w:rPr>
          <w:sz w:val="24"/>
          <w:szCs w:val="24"/>
        </w:rPr>
      </w:pPr>
    </w:p>
    <w:p w:rsidR="00B21937" w:rsidRPr="00B21937" w:rsidRDefault="00B21937" w:rsidP="00B21937">
      <w:pPr>
        <w:spacing w:line="400" w:lineRule="exact"/>
        <w:jc w:val="center"/>
        <w:rPr>
          <w:sz w:val="24"/>
          <w:szCs w:val="24"/>
        </w:rPr>
      </w:pPr>
      <w:r w:rsidRPr="00B21937">
        <w:rPr>
          <w:rFonts w:hint="eastAsia"/>
          <w:sz w:val="24"/>
          <w:szCs w:val="24"/>
        </w:rPr>
        <w:t>記</w:t>
      </w:r>
    </w:p>
    <w:p w:rsidR="00B21937" w:rsidRPr="00B21937" w:rsidRDefault="00B21937" w:rsidP="00B21937">
      <w:pPr>
        <w:spacing w:line="4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21937" w:rsidRPr="00B21937" w:rsidTr="00B21937">
        <w:tc>
          <w:tcPr>
            <w:tcW w:w="1698" w:type="dxa"/>
            <w:vAlign w:val="center"/>
          </w:tcPr>
          <w:p w:rsidR="00B21937" w:rsidRPr="00B21937" w:rsidRDefault="00B21937" w:rsidP="00B2193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21937"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1699" w:type="dxa"/>
            <w:vAlign w:val="center"/>
          </w:tcPr>
          <w:p w:rsidR="00B21937" w:rsidRPr="00B21937" w:rsidRDefault="00B21937" w:rsidP="00B2193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21937">
              <w:rPr>
                <w:rFonts w:hint="eastAsia"/>
                <w:sz w:val="24"/>
                <w:szCs w:val="24"/>
              </w:rPr>
              <w:t>行　先</w:t>
            </w:r>
          </w:p>
        </w:tc>
        <w:tc>
          <w:tcPr>
            <w:tcW w:w="1699" w:type="dxa"/>
            <w:vAlign w:val="center"/>
          </w:tcPr>
          <w:p w:rsidR="00B21937" w:rsidRPr="00B21937" w:rsidRDefault="00B21937" w:rsidP="00B2193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21937"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1699" w:type="dxa"/>
            <w:vAlign w:val="center"/>
          </w:tcPr>
          <w:p w:rsidR="00B21937" w:rsidRPr="00B21937" w:rsidRDefault="00B21937" w:rsidP="00B2193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21937">
              <w:rPr>
                <w:rFonts w:hint="eastAsia"/>
                <w:sz w:val="24"/>
                <w:szCs w:val="24"/>
              </w:rPr>
              <w:t>発行番号</w:t>
            </w:r>
          </w:p>
        </w:tc>
        <w:tc>
          <w:tcPr>
            <w:tcW w:w="1699" w:type="dxa"/>
            <w:vAlign w:val="center"/>
          </w:tcPr>
          <w:p w:rsidR="00B21937" w:rsidRPr="00B21937" w:rsidRDefault="00B21937" w:rsidP="00B2193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21937">
              <w:rPr>
                <w:rFonts w:hint="eastAsia"/>
                <w:sz w:val="24"/>
                <w:szCs w:val="24"/>
              </w:rPr>
              <w:t>契印</w:t>
            </w:r>
          </w:p>
        </w:tc>
      </w:tr>
      <w:tr w:rsidR="00B21937" w:rsidRPr="00B21937" w:rsidTr="00B21937">
        <w:tc>
          <w:tcPr>
            <w:tcW w:w="1698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937" w:rsidRPr="00B21937" w:rsidTr="00B21937">
        <w:tc>
          <w:tcPr>
            <w:tcW w:w="1698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937" w:rsidRPr="00B21937" w:rsidTr="00B21937">
        <w:tc>
          <w:tcPr>
            <w:tcW w:w="1698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937" w:rsidRPr="00B21937" w:rsidTr="00B21937">
        <w:tc>
          <w:tcPr>
            <w:tcW w:w="1698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1937" w:rsidRPr="00B21937" w:rsidTr="00B21937">
        <w:tc>
          <w:tcPr>
            <w:tcW w:w="1698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B21937" w:rsidRPr="00B21937" w:rsidRDefault="00B21937" w:rsidP="00B21937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B21937" w:rsidRDefault="00B21937" w:rsidP="00B2193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学生旅客運賃割引証を申請するときは、学生証を提示すること。</w:t>
      </w:r>
    </w:p>
    <w:p w:rsidR="00B21937" w:rsidRDefault="00B21937" w:rsidP="00B2193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用途については、学割制度の趣旨に基づき、帰省・正規教育・クラブ活動・試験・見学等に限られていることに留意すること。</w:t>
      </w:r>
    </w:p>
    <w:p w:rsidR="00B21937" w:rsidRPr="00B21937" w:rsidRDefault="00B21937" w:rsidP="00B2193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学割証には限りがあるので、交付枚数は最小限とすること</w:t>
      </w:r>
    </w:p>
    <w:sectPr w:rsidR="00B21937" w:rsidRPr="00B219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2A" w:rsidRDefault="00672A2A" w:rsidP="00672A2A">
      <w:r>
        <w:separator/>
      </w:r>
    </w:p>
  </w:endnote>
  <w:endnote w:type="continuationSeparator" w:id="0">
    <w:p w:rsidR="00672A2A" w:rsidRDefault="00672A2A" w:rsidP="0067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2A" w:rsidRDefault="00672A2A" w:rsidP="00672A2A">
      <w:r>
        <w:separator/>
      </w:r>
    </w:p>
  </w:footnote>
  <w:footnote w:type="continuationSeparator" w:id="0">
    <w:p w:rsidR="00672A2A" w:rsidRDefault="00672A2A" w:rsidP="0067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545"/>
      <w:gridCol w:w="1151"/>
      <w:gridCol w:w="1134"/>
      <w:gridCol w:w="1134"/>
      <w:gridCol w:w="1134"/>
      <w:gridCol w:w="1134"/>
    </w:tblGrid>
    <w:tr w:rsidR="00672A2A" w:rsidTr="00C3780E">
      <w:tc>
        <w:tcPr>
          <w:tcW w:w="545" w:type="dxa"/>
          <w:vMerge w:val="restart"/>
          <w:textDirection w:val="tbRlV"/>
        </w:tcPr>
        <w:p w:rsidR="00672A2A" w:rsidRDefault="00672A2A" w:rsidP="00672A2A">
          <w:pPr>
            <w:pStyle w:val="a9"/>
            <w:ind w:left="113" w:right="113"/>
            <w:jc w:val="center"/>
          </w:pPr>
          <w:r w:rsidRPr="00672A2A">
            <w:rPr>
              <w:rFonts w:hint="eastAsia"/>
              <w:sz w:val="24"/>
            </w:rPr>
            <w:t>決</w:t>
          </w:r>
          <w:r>
            <w:rPr>
              <w:rFonts w:hint="eastAsia"/>
              <w:sz w:val="24"/>
            </w:rPr>
            <w:t xml:space="preserve">　</w:t>
          </w:r>
          <w:r w:rsidRPr="00672A2A">
            <w:rPr>
              <w:rFonts w:hint="eastAsia"/>
              <w:sz w:val="24"/>
            </w:rPr>
            <w:t>裁</w:t>
          </w:r>
        </w:p>
      </w:tc>
      <w:tc>
        <w:tcPr>
          <w:tcW w:w="1151" w:type="dxa"/>
        </w:tcPr>
        <w:p w:rsidR="00672A2A" w:rsidRDefault="00672A2A" w:rsidP="00C3780E">
          <w:pPr>
            <w:pStyle w:val="a9"/>
            <w:jc w:val="center"/>
          </w:pPr>
          <w:r>
            <w:rPr>
              <w:rFonts w:hint="eastAsia"/>
            </w:rPr>
            <w:t>学生課長</w:t>
          </w:r>
        </w:p>
      </w:tc>
      <w:tc>
        <w:tcPr>
          <w:tcW w:w="1134" w:type="dxa"/>
        </w:tcPr>
        <w:p w:rsidR="00672A2A" w:rsidRDefault="00672A2A" w:rsidP="00C3780E">
          <w:pPr>
            <w:pStyle w:val="a9"/>
            <w:jc w:val="center"/>
          </w:pPr>
          <w:r>
            <w:rPr>
              <w:rFonts w:hint="eastAsia"/>
            </w:rPr>
            <w:t>副課長</w:t>
          </w:r>
        </w:p>
      </w:tc>
      <w:tc>
        <w:tcPr>
          <w:tcW w:w="1134" w:type="dxa"/>
        </w:tcPr>
        <w:p w:rsidR="00672A2A" w:rsidRDefault="00672A2A" w:rsidP="00C3780E">
          <w:pPr>
            <w:pStyle w:val="a9"/>
            <w:jc w:val="center"/>
          </w:pPr>
          <w:r>
            <w:rPr>
              <w:rFonts w:hint="eastAsia"/>
            </w:rPr>
            <w:t>班長</w:t>
          </w:r>
        </w:p>
      </w:tc>
      <w:tc>
        <w:tcPr>
          <w:tcW w:w="1134" w:type="dxa"/>
        </w:tcPr>
        <w:p w:rsidR="00672A2A" w:rsidRDefault="00672A2A">
          <w:pPr>
            <w:pStyle w:val="a9"/>
          </w:pPr>
        </w:p>
      </w:tc>
      <w:tc>
        <w:tcPr>
          <w:tcW w:w="1134" w:type="dxa"/>
        </w:tcPr>
        <w:p w:rsidR="00672A2A" w:rsidRDefault="00672A2A" w:rsidP="00C3780E">
          <w:pPr>
            <w:pStyle w:val="a9"/>
            <w:jc w:val="center"/>
          </w:pPr>
          <w:r>
            <w:rPr>
              <w:rFonts w:hint="eastAsia"/>
            </w:rPr>
            <w:t>係</w:t>
          </w:r>
        </w:p>
      </w:tc>
    </w:tr>
    <w:tr w:rsidR="00672A2A" w:rsidTr="00C3780E">
      <w:trPr>
        <w:trHeight w:val="901"/>
      </w:trPr>
      <w:tc>
        <w:tcPr>
          <w:tcW w:w="545" w:type="dxa"/>
          <w:vMerge/>
        </w:tcPr>
        <w:p w:rsidR="00672A2A" w:rsidRDefault="00672A2A">
          <w:pPr>
            <w:pStyle w:val="a9"/>
          </w:pPr>
        </w:p>
      </w:tc>
      <w:tc>
        <w:tcPr>
          <w:tcW w:w="1151" w:type="dxa"/>
        </w:tcPr>
        <w:p w:rsidR="00672A2A" w:rsidRDefault="00672A2A">
          <w:pPr>
            <w:pStyle w:val="a9"/>
          </w:pPr>
        </w:p>
      </w:tc>
      <w:tc>
        <w:tcPr>
          <w:tcW w:w="1134" w:type="dxa"/>
        </w:tcPr>
        <w:p w:rsidR="00672A2A" w:rsidRDefault="00672A2A">
          <w:pPr>
            <w:pStyle w:val="a9"/>
          </w:pPr>
        </w:p>
      </w:tc>
      <w:tc>
        <w:tcPr>
          <w:tcW w:w="1134" w:type="dxa"/>
        </w:tcPr>
        <w:p w:rsidR="00672A2A" w:rsidRDefault="00672A2A">
          <w:pPr>
            <w:pStyle w:val="a9"/>
          </w:pPr>
        </w:p>
      </w:tc>
      <w:tc>
        <w:tcPr>
          <w:tcW w:w="1134" w:type="dxa"/>
        </w:tcPr>
        <w:p w:rsidR="00672A2A" w:rsidRDefault="00672A2A">
          <w:pPr>
            <w:pStyle w:val="a9"/>
          </w:pPr>
        </w:p>
      </w:tc>
      <w:tc>
        <w:tcPr>
          <w:tcW w:w="1134" w:type="dxa"/>
        </w:tcPr>
        <w:p w:rsidR="00672A2A" w:rsidRDefault="00672A2A">
          <w:pPr>
            <w:pStyle w:val="a9"/>
          </w:pPr>
        </w:p>
      </w:tc>
    </w:tr>
  </w:tbl>
  <w:p w:rsidR="00672A2A" w:rsidRDefault="00672A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F3A4A"/>
    <w:multiLevelType w:val="hybridMultilevel"/>
    <w:tmpl w:val="474A77A2"/>
    <w:lvl w:ilvl="0" w:tplc="C480E00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7"/>
    <w:rsid w:val="00330DEB"/>
    <w:rsid w:val="00672A2A"/>
    <w:rsid w:val="007B0911"/>
    <w:rsid w:val="00885F9F"/>
    <w:rsid w:val="008866CF"/>
    <w:rsid w:val="00AD261A"/>
    <w:rsid w:val="00B21937"/>
    <w:rsid w:val="00C3780E"/>
    <w:rsid w:val="00E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D8486"/>
  <w15:chartTrackingRefBased/>
  <w15:docId w15:val="{6DF72134-9C9F-4116-8511-B83C6720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EB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937"/>
    <w:pPr>
      <w:jc w:val="center"/>
    </w:pPr>
  </w:style>
  <w:style w:type="character" w:customStyle="1" w:styleId="a4">
    <w:name w:val="記 (文字)"/>
    <w:basedOn w:val="a0"/>
    <w:link w:val="a3"/>
    <w:uiPriority w:val="99"/>
    <w:rsid w:val="00B21937"/>
    <w:rPr>
      <w:rFonts w:eastAsia="ＭＳ Ｐ明朝"/>
    </w:rPr>
  </w:style>
  <w:style w:type="paragraph" w:styleId="a5">
    <w:name w:val="Closing"/>
    <w:basedOn w:val="a"/>
    <w:link w:val="a6"/>
    <w:uiPriority w:val="99"/>
    <w:unhideWhenUsed/>
    <w:rsid w:val="00B21937"/>
    <w:pPr>
      <w:jc w:val="right"/>
    </w:pPr>
  </w:style>
  <w:style w:type="character" w:customStyle="1" w:styleId="a6">
    <w:name w:val="結語 (文字)"/>
    <w:basedOn w:val="a0"/>
    <w:link w:val="a5"/>
    <w:uiPriority w:val="99"/>
    <w:rsid w:val="00B21937"/>
    <w:rPr>
      <w:rFonts w:eastAsia="ＭＳ Ｐ明朝"/>
    </w:rPr>
  </w:style>
  <w:style w:type="table" w:styleId="a7">
    <w:name w:val="Table Grid"/>
    <w:basedOn w:val="a1"/>
    <w:uiPriority w:val="39"/>
    <w:rsid w:val="00B2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193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72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2A2A"/>
    <w:rPr>
      <w:rFonts w:eastAsia="ＭＳ Ｐ明朝"/>
    </w:rPr>
  </w:style>
  <w:style w:type="paragraph" w:styleId="ab">
    <w:name w:val="footer"/>
    <w:basedOn w:val="a"/>
    <w:link w:val="ac"/>
    <w:uiPriority w:val="99"/>
    <w:unhideWhenUsed/>
    <w:rsid w:val="00672A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2A2A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坂井雅子</cp:lastModifiedBy>
  <cp:revision>2</cp:revision>
  <cp:lastPrinted>2024-05-21T05:50:00Z</cp:lastPrinted>
  <dcterms:created xsi:type="dcterms:W3CDTF">2024-05-21T05:52:00Z</dcterms:created>
  <dcterms:modified xsi:type="dcterms:W3CDTF">2024-05-21T05:52:00Z</dcterms:modified>
</cp:coreProperties>
</file>