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AE320" w14:textId="527C0D24" w:rsidR="00484483" w:rsidRPr="00015CB5" w:rsidRDefault="00484483" w:rsidP="00484483">
      <w:pPr>
        <w:tabs>
          <w:tab w:val="left" w:pos="851"/>
        </w:tabs>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様式</w:t>
      </w:r>
      <w:r w:rsidR="004549B2" w:rsidRPr="00015CB5">
        <w:rPr>
          <w:rFonts w:ascii="ＭＳ 明朝" w:eastAsia="ＭＳ 明朝" w:hAnsi="ＭＳ 明朝" w:hint="eastAsia"/>
          <w:color w:val="000000" w:themeColor="text1"/>
          <w:sz w:val="24"/>
          <w:szCs w:val="24"/>
        </w:rPr>
        <w:t>３</w:t>
      </w:r>
    </w:p>
    <w:p w14:paraId="2247F581" w14:textId="77777777" w:rsidR="00484483" w:rsidRPr="00015CB5" w:rsidRDefault="00484483" w:rsidP="00484483">
      <w:pPr>
        <w:tabs>
          <w:tab w:val="left" w:pos="851"/>
        </w:tabs>
        <w:rPr>
          <w:rFonts w:ascii="ＭＳ 明朝" w:eastAsia="ＭＳ 明朝" w:hAnsi="ＭＳ 明朝"/>
          <w:color w:val="000000" w:themeColor="text1"/>
          <w:sz w:val="24"/>
          <w:szCs w:val="24"/>
        </w:rPr>
      </w:pPr>
    </w:p>
    <w:p w14:paraId="7525926C" w14:textId="77777777" w:rsidR="00484483" w:rsidRPr="00015CB5" w:rsidRDefault="00484483" w:rsidP="00484483">
      <w:pPr>
        <w:tabs>
          <w:tab w:val="left" w:pos="851"/>
        </w:tabs>
        <w:jc w:val="center"/>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バイオバンク試料・情報の利用申請書（分譲用）</w:t>
      </w:r>
    </w:p>
    <w:p w14:paraId="325750C9" w14:textId="77777777" w:rsidR="00484483" w:rsidRPr="00015CB5" w:rsidRDefault="00484483" w:rsidP="00484483">
      <w:pPr>
        <w:tabs>
          <w:tab w:val="left" w:pos="851"/>
        </w:tabs>
        <w:ind w:firstLineChars="100" w:firstLine="240"/>
        <w:jc w:val="right"/>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年　月　日</w:t>
      </w:r>
    </w:p>
    <w:p w14:paraId="5E660375" w14:textId="77777777" w:rsidR="00CF312F" w:rsidRPr="00015CB5" w:rsidRDefault="00CF312F" w:rsidP="00CF312F">
      <w:pPr>
        <w:widowControl/>
        <w:jc w:val="left"/>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公立大学法人和歌山県立医科大学　理事長　様</w:t>
      </w:r>
    </w:p>
    <w:p w14:paraId="03B3FA14" w14:textId="77777777" w:rsidR="00484483" w:rsidRPr="00015CB5" w:rsidRDefault="00484483" w:rsidP="00484483">
      <w:pPr>
        <w:widowControl/>
        <w:jc w:val="left"/>
        <w:rPr>
          <w:rFonts w:ascii="ＭＳ 明朝" w:eastAsia="ＭＳ 明朝" w:hAnsi="ＭＳ 明朝"/>
          <w:color w:val="000000" w:themeColor="text1"/>
          <w:sz w:val="24"/>
          <w:szCs w:val="24"/>
        </w:rPr>
      </w:pPr>
    </w:p>
    <w:p w14:paraId="2A8D75D5" w14:textId="77777777" w:rsidR="00484483" w:rsidRPr="00015CB5" w:rsidRDefault="00484483" w:rsidP="00484483">
      <w:pPr>
        <w:widowControl/>
        <w:ind w:firstLineChars="2008" w:firstLine="4819"/>
        <w:jc w:val="left"/>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申請者</w:t>
      </w:r>
    </w:p>
    <w:p w14:paraId="0FEE386F" w14:textId="77777777" w:rsidR="00484483" w:rsidRPr="00015CB5" w:rsidRDefault="00484483" w:rsidP="00484483">
      <w:pPr>
        <w:widowControl/>
        <w:ind w:firstLineChars="2008" w:firstLine="4819"/>
        <w:jc w:val="left"/>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所属名・職名</w:t>
      </w:r>
    </w:p>
    <w:p w14:paraId="40F7BBD0" w14:textId="77777777" w:rsidR="00484483" w:rsidRPr="00015CB5" w:rsidRDefault="00484483" w:rsidP="00484483">
      <w:pPr>
        <w:widowControl/>
        <w:ind w:firstLineChars="2008" w:firstLine="4819"/>
        <w:jc w:val="left"/>
        <w:rPr>
          <w:rFonts w:ascii="ＭＳ 明朝" w:eastAsia="ＭＳ 明朝" w:hAnsi="ＭＳ 明朝"/>
          <w:color w:val="000000" w:themeColor="text1"/>
          <w:sz w:val="24"/>
          <w:szCs w:val="24"/>
        </w:rPr>
      </w:pPr>
      <w:r w:rsidRPr="00015CB5">
        <w:rPr>
          <w:rFonts w:ascii="ＭＳ 明朝" w:eastAsia="ＭＳ 明朝" w:hAnsi="ＭＳ 明朝" w:hint="eastAsia"/>
          <w:color w:val="000000" w:themeColor="text1"/>
          <w:sz w:val="24"/>
          <w:szCs w:val="24"/>
        </w:rPr>
        <w:t>氏名</w:t>
      </w:r>
    </w:p>
    <w:p w14:paraId="1C162531" w14:textId="77777777" w:rsidR="00AB5C0A" w:rsidRPr="00015CB5" w:rsidRDefault="00AB5C0A" w:rsidP="00AB5C0A">
      <w:pPr>
        <w:tabs>
          <w:tab w:val="left" w:pos="851"/>
        </w:tabs>
        <w:rPr>
          <w:rFonts w:ascii="ＭＳ 明朝" w:eastAsia="ＭＳ 明朝" w:hAnsi="ＭＳ 明朝"/>
          <w:color w:val="000000" w:themeColor="text1"/>
          <w:sz w:val="24"/>
          <w:szCs w:val="24"/>
        </w:rPr>
      </w:pPr>
    </w:p>
    <w:tbl>
      <w:tblPr>
        <w:tblStyle w:val="a8"/>
        <w:tblW w:w="0" w:type="auto"/>
        <w:tblLook w:val="04A0" w:firstRow="1" w:lastRow="0" w:firstColumn="1" w:lastColumn="0" w:noHBand="0" w:noVBand="1"/>
      </w:tblPr>
      <w:tblGrid>
        <w:gridCol w:w="1980"/>
        <w:gridCol w:w="1332"/>
        <w:gridCol w:w="1728"/>
        <w:gridCol w:w="1332"/>
        <w:gridCol w:w="1056"/>
        <w:gridCol w:w="1066"/>
      </w:tblGrid>
      <w:tr w:rsidR="00015CB5" w:rsidRPr="00015CB5" w14:paraId="5E6B2081" w14:textId="77777777" w:rsidTr="00AE6673">
        <w:tc>
          <w:tcPr>
            <w:tcW w:w="1980" w:type="dxa"/>
          </w:tcPr>
          <w:p w14:paraId="189D8EDD"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研究課題名</w:t>
            </w:r>
          </w:p>
        </w:tc>
        <w:tc>
          <w:tcPr>
            <w:tcW w:w="6514" w:type="dxa"/>
            <w:gridSpan w:val="5"/>
          </w:tcPr>
          <w:p w14:paraId="6F7E6164" w14:textId="561A2403"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バイオメディカルサイエンスセンターホームページに公開し、被験者の撤回権行使に用います。公開したくない分子名などは伏せていただいて結構です。</w:t>
            </w:r>
          </w:p>
        </w:tc>
      </w:tr>
      <w:tr w:rsidR="00015CB5" w:rsidRPr="00015CB5" w14:paraId="5F05616C" w14:textId="77777777" w:rsidTr="00AE6673">
        <w:tc>
          <w:tcPr>
            <w:tcW w:w="1980" w:type="dxa"/>
          </w:tcPr>
          <w:p w14:paraId="4ECAD359"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研究概要</w:t>
            </w:r>
          </w:p>
        </w:tc>
        <w:tc>
          <w:tcPr>
            <w:tcW w:w="6514" w:type="dxa"/>
            <w:gridSpan w:val="5"/>
          </w:tcPr>
          <w:p w14:paraId="561AD90B" w14:textId="4EFC822C"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150字程度（非公開可能</w:t>
            </w:r>
            <w:r w:rsidR="004549B2" w:rsidRPr="00015CB5">
              <w:rPr>
                <w:rFonts w:ascii="ＭＳ 明朝" w:eastAsia="ＭＳ 明朝" w:hAnsi="ＭＳ 明朝" w:hint="eastAsia"/>
                <w:color w:val="000000" w:themeColor="text1"/>
                <w:szCs w:val="21"/>
              </w:rPr>
              <w:t>。その場合はその旨記載。</w:t>
            </w:r>
            <w:r w:rsidRPr="00015CB5">
              <w:rPr>
                <w:rFonts w:ascii="ＭＳ 明朝" w:eastAsia="ＭＳ 明朝" w:hAnsi="ＭＳ 明朝" w:hint="eastAsia"/>
                <w:color w:val="000000" w:themeColor="text1"/>
                <w:szCs w:val="21"/>
              </w:rPr>
              <w:t>）</w:t>
            </w:r>
          </w:p>
        </w:tc>
      </w:tr>
      <w:tr w:rsidR="00015CB5" w:rsidRPr="00015CB5" w14:paraId="7A05B5EB" w14:textId="77777777" w:rsidTr="00AE6673">
        <w:tc>
          <w:tcPr>
            <w:tcW w:w="1980" w:type="dxa"/>
          </w:tcPr>
          <w:p w14:paraId="6C7751AF"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承認時に公開可能となる研究概要</w:t>
            </w:r>
          </w:p>
        </w:tc>
        <w:tc>
          <w:tcPr>
            <w:tcW w:w="6514" w:type="dxa"/>
            <w:gridSpan w:val="5"/>
          </w:tcPr>
          <w:p w14:paraId="3885A488"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バイオメディカルサイエンスセンターホームページや説明補助資料、メーリングリストなどで公開し、被験者さんの撤回権行使に用います。公開したくない分子名などは伏せていただいて結構です。</w:t>
            </w:r>
          </w:p>
        </w:tc>
      </w:tr>
      <w:tr w:rsidR="00015CB5" w:rsidRPr="00015CB5" w14:paraId="432C4E91" w14:textId="77777777" w:rsidTr="00AE6673">
        <w:trPr>
          <w:trHeight w:val="408"/>
        </w:trPr>
        <w:tc>
          <w:tcPr>
            <w:tcW w:w="1980" w:type="dxa"/>
            <w:vMerge w:val="restart"/>
          </w:tcPr>
          <w:p w14:paraId="4820E145"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実施体制（足りない場合は欄を増やしてください。他施設共同研究では備考欄使用）</w:t>
            </w:r>
          </w:p>
        </w:tc>
        <w:tc>
          <w:tcPr>
            <w:tcW w:w="1332" w:type="dxa"/>
          </w:tcPr>
          <w:p w14:paraId="306EF94C"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氏名</w:t>
            </w:r>
          </w:p>
        </w:tc>
        <w:tc>
          <w:tcPr>
            <w:tcW w:w="1728" w:type="dxa"/>
          </w:tcPr>
          <w:p w14:paraId="2C5E9B4C"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所属・役職（研究責任者に〇）</w:t>
            </w:r>
          </w:p>
        </w:tc>
        <w:tc>
          <w:tcPr>
            <w:tcW w:w="1332" w:type="dxa"/>
          </w:tcPr>
          <w:p w14:paraId="44787F69"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役割</w:t>
            </w:r>
          </w:p>
        </w:tc>
        <w:tc>
          <w:tcPr>
            <w:tcW w:w="1056" w:type="dxa"/>
          </w:tcPr>
          <w:p w14:paraId="5DBCBFF3"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倫理研修</w:t>
            </w:r>
          </w:p>
        </w:tc>
        <w:tc>
          <w:tcPr>
            <w:tcW w:w="1066" w:type="dxa"/>
          </w:tcPr>
          <w:p w14:paraId="2D1CC131"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COI審査</w:t>
            </w:r>
          </w:p>
        </w:tc>
      </w:tr>
      <w:tr w:rsidR="00015CB5" w:rsidRPr="00015CB5" w14:paraId="53C78FEF" w14:textId="77777777" w:rsidTr="00AE6673">
        <w:trPr>
          <w:trHeight w:val="431"/>
        </w:trPr>
        <w:tc>
          <w:tcPr>
            <w:tcW w:w="1980" w:type="dxa"/>
            <w:vMerge/>
          </w:tcPr>
          <w:p w14:paraId="15CEDB62"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332" w:type="dxa"/>
            <w:vMerge w:val="restart"/>
          </w:tcPr>
          <w:p w14:paraId="3BC2F5C0"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728" w:type="dxa"/>
          </w:tcPr>
          <w:p w14:paraId="415A949A"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332" w:type="dxa"/>
          </w:tcPr>
          <w:p w14:paraId="4B03A738"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056" w:type="dxa"/>
          </w:tcPr>
          <w:p w14:paraId="6632EFED"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066" w:type="dxa"/>
          </w:tcPr>
          <w:p w14:paraId="4B2B361B"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r>
      <w:tr w:rsidR="00015CB5" w:rsidRPr="00015CB5" w14:paraId="62F88BBC" w14:textId="77777777" w:rsidTr="00AE6673">
        <w:trPr>
          <w:trHeight w:val="423"/>
        </w:trPr>
        <w:tc>
          <w:tcPr>
            <w:tcW w:w="1980" w:type="dxa"/>
            <w:vMerge/>
          </w:tcPr>
          <w:p w14:paraId="29E9B3C5"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332" w:type="dxa"/>
            <w:vMerge/>
          </w:tcPr>
          <w:p w14:paraId="05A24E48"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5182" w:type="dxa"/>
            <w:gridSpan w:val="4"/>
          </w:tcPr>
          <w:p w14:paraId="3EA1DF19"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E-mail</w:t>
            </w:r>
          </w:p>
        </w:tc>
      </w:tr>
      <w:tr w:rsidR="00015CB5" w:rsidRPr="00015CB5" w14:paraId="27260BF3" w14:textId="77777777" w:rsidTr="00AE6673">
        <w:trPr>
          <w:trHeight w:val="286"/>
        </w:trPr>
        <w:tc>
          <w:tcPr>
            <w:tcW w:w="1980" w:type="dxa"/>
            <w:vMerge/>
          </w:tcPr>
          <w:p w14:paraId="74159A56"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332" w:type="dxa"/>
          </w:tcPr>
          <w:p w14:paraId="7BCEDCC9"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728" w:type="dxa"/>
          </w:tcPr>
          <w:p w14:paraId="49F8FB7D"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332" w:type="dxa"/>
          </w:tcPr>
          <w:p w14:paraId="6FD4B69C"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056" w:type="dxa"/>
          </w:tcPr>
          <w:p w14:paraId="4E6E7475"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066" w:type="dxa"/>
          </w:tcPr>
          <w:p w14:paraId="7E769B05"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r>
      <w:tr w:rsidR="00015CB5" w:rsidRPr="00015CB5" w14:paraId="1C1A7105" w14:textId="77777777" w:rsidTr="00AE6673">
        <w:tc>
          <w:tcPr>
            <w:tcW w:w="1980" w:type="dxa"/>
            <w:vMerge/>
          </w:tcPr>
          <w:p w14:paraId="79A529F0"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332" w:type="dxa"/>
          </w:tcPr>
          <w:p w14:paraId="5046D306"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728" w:type="dxa"/>
          </w:tcPr>
          <w:p w14:paraId="481A6A51"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332" w:type="dxa"/>
          </w:tcPr>
          <w:p w14:paraId="386D76CC"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056" w:type="dxa"/>
          </w:tcPr>
          <w:p w14:paraId="5A7353FD"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066" w:type="dxa"/>
          </w:tcPr>
          <w:p w14:paraId="1569EF9F"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r>
      <w:tr w:rsidR="00015CB5" w:rsidRPr="00015CB5" w14:paraId="500FC008" w14:textId="77777777" w:rsidTr="00AE6673">
        <w:tc>
          <w:tcPr>
            <w:tcW w:w="1980" w:type="dxa"/>
            <w:vMerge/>
          </w:tcPr>
          <w:p w14:paraId="3D6E8084"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332" w:type="dxa"/>
          </w:tcPr>
          <w:p w14:paraId="53452E87"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728" w:type="dxa"/>
          </w:tcPr>
          <w:p w14:paraId="2016E46F"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332" w:type="dxa"/>
          </w:tcPr>
          <w:p w14:paraId="294645AD"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056" w:type="dxa"/>
          </w:tcPr>
          <w:p w14:paraId="07EBBF0A"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066" w:type="dxa"/>
          </w:tcPr>
          <w:p w14:paraId="7A0C9728"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r>
      <w:tr w:rsidR="00015CB5" w:rsidRPr="00015CB5" w14:paraId="376D5D34" w14:textId="77777777" w:rsidTr="00AE6673">
        <w:trPr>
          <w:trHeight w:val="624"/>
        </w:trPr>
        <w:tc>
          <w:tcPr>
            <w:tcW w:w="1980" w:type="dxa"/>
            <w:vMerge w:val="restart"/>
          </w:tcPr>
          <w:p w14:paraId="0746DF55" w14:textId="318FB0A9"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本学の共同研究者（未定の場合は記載不要）</w:t>
            </w:r>
          </w:p>
        </w:tc>
        <w:tc>
          <w:tcPr>
            <w:tcW w:w="1332" w:type="dxa"/>
          </w:tcPr>
          <w:p w14:paraId="44F26CFC"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氏名</w:t>
            </w:r>
          </w:p>
        </w:tc>
        <w:tc>
          <w:tcPr>
            <w:tcW w:w="1728" w:type="dxa"/>
          </w:tcPr>
          <w:p w14:paraId="234BE6BA"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所属・役職（研究責任者に〇）</w:t>
            </w:r>
          </w:p>
        </w:tc>
        <w:tc>
          <w:tcPr>
            <w:tcW w:w="1332" w:type="dxa"/>
          </w:tcPr>
          <w:p w14:paraId="31DF259E"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役割</w:t>
            </w:r>
          </w:p>
        </w:tc>
        <w:tc>
          <w:tcPr>
            <w:tcW w:w="1056" w:type="dxa"/>
          </w:tcPr>
          <w:p w14:paraId="58B2F324"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倫理研修</w:t>
            </w:r>
          </w:p>
        </w:tc>
        <w:tc>
          <w:tcPr>
            <w:tcW w:w="1066" w:type="dxa"/>
          </w:tcPr>
          <w:p w14:paraId="642696A0"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COI審査</w:t>
            </w:r>
          </w:p>
        </w:tc>
      </w:tr>
      <w:tr w:rsidR="00015CB5" w:rsidRPr="00015CB5" w14:paraId="2E834981" w14:textId="77777777" w:rsidTr="00AE6673">
        <w:trPr>
          <w:trHeight w:val="372"/>
        </w:trPr>
        <w:tc>
          <w:tcPr>
            <w:tcW w:w="1980" w:type="dxa"/>
            <w:vMerge/>
          </w:tcPr>
          <w:p w14:paraId="799D6F00"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332" w:type="dxa"/>
          </w:tcPr>
          <w:p w14:paraId="27B84E69"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728" w:type="dxa"/>
          </w:tcPr>
          <w:p w14:paraId="64A4CBEA"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332" w:type="dxa"/>
          </w:tcPr>
          <w:p w14:paraId="212FAB93"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056" w:type="dxa"/>
          </w:tcPr>
          <w:p w14:paraId="3CD5D888"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066" w:type="dxa"/>
          </w:tcPr>
          <w:p w14:paraId="72E0A0BC"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r>
      <w:tr w:rsidR="00015CB5" w:rsidRPr="00015CB5" w14:paraId="3D345DE0" w14:textId="77777777" w:rsidTr="00AE6673">
        <w:trPr>
          <w:trHeight w:val="420"/>
        </w:trPr>
        <w:tc>
          <w:tcPr>
            <w:tcW w:w="1980" w:type="dxa"/>
            <w:vMerge/>
          </w:tcPr>
          <w:p w14:paraId="7DA7A16B"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332" w:type="dxa"/>
          </w:tcPr>
          <w:p w14:paraId="22E8719F"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728" w:type="dxa"/>
          </w:tcPr>
          <w:p w14:paraId="4A5B9C08"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332" w:type="dxa"/>
          </w:tcPr>
          <w:p w14:paraId="377DAC62"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056" w:type="dxa"/>
          </w:tcPr>
          <w:p w14:paraId="6B4AFE65"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1066" w:type="dxa"/>
          </w:tcPr>
          <w:p w14:paraId="370E5DE1"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r>
      <w:tr w:rsidR="00015CB5" w:rsidRPr="00015CB5" w14:paraId="55FD277E" w14:textId="77777777" w:rsidTr="00AE6673">
        <w:trPr>
          <w:trHeight w:val="420"/>
        </w:trPr>
        <w:tc>
          <w:tcPr>
            <w:tcW w:w="1980" w:type="dxa"/>
          </w:tcPr>
          <w:p w14:paraId="1D022BC0"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研究担当者</w:t>
            </w:r>
          </w:p>
          <w:p w14:paraId="77552243"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p>
        </w:tc>
        <w:tc>
          <w:tcPr>
            <w:tcW w:w="6514" w:type="dxa"/>
            <w:gridSpan w:val="5"/>
          </w:tcPr>
          <w:p w14:paraId="1810696A"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研究担当者名：</w:t>
            </w:r>
          </w:p>
          <w:p w14:paraId="48A8D1C3"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住所：</w:t>
            </w:r>
          </w:p>
          <w:p w14:paraId="0F83FFE8"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E-mail：　　　　　　　　　TEL：</w:t>
            </w:r>
          </w:p>
        </w:tc>
      </w:tr>
      <w:tr w:rsidR="00015CB5" w:rsidRPr="00015CB5" w14:paraId="75262FB9" w14:textId="77777777" w:rsidTr="00AE6673">
        <w:trPr>
          <w:trHeight w:val="420"/>
        </w:trPr>
        <w:tc>
          <w:tcPr>
            <w:tcW w:w="1980" w:type="dxa"/>
          </w:tcPr>
          <w:p w14:paraId="6BE10029"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資料送付先</w:t>
            </w:r>
          </w:p>
          <w:p w14:paraId="31D01A9C"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（上記と異なる場合）</w:t>
            </w:r>
          </w:p>
        </w:tc>
        <w:tc>
          <w:tcPr>
            <w:tcW w:w="6514" w:type="dxa"/>
            <w:gridSpan w:val="5"/>
          </w:tcPr>
          <w:p w14:paraId="179993F0"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研究担当者名：</w:t>
            </w:r>
          </w:p>
          <w:p w14:paraId="79CD19AD"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住所：</w:t>
            </w:r>
          </w:p>
          <w:p w14:paraId="4C5F0A97"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color w:val="000000" w:themeColor="text1"/>
                <w:szCs w:val="21"/>
              </w:rPr>
              <w:t>E-mail：　　　　　　　　　TEL：</w:t>
            </w:r>
          </w:p>
        </w:tc>
      </w:tr>
      <w:tr w:rsidR="00015CB5" w:rsidRPr="00015CB5" w14:paraId="2AC46E95" w14:textId="77777777" w:rsidTr="00AE6673">
        <w:trPr>
          <w:trHeight w:val="420"/>
        </w:trPr>
        <w:tc>
          <w:tcPr>
            <w:tcW w:w="1980" w:type="dxa"/>
          </w:tcPr>
          <w:p w14:paraId="5501C97C"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研究実施予定期間</w:t>
            </w:r>
          </w:p>
        </w:tc>
        <w:tc>
          <w:tcPr>
            <w:tcW w:w="6514" w:type="dxa"/>
            <w:gridSpan w:val="5"/>
          </w:tcPr>
          <w:p w14:paraId="409B8EDC"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審査承認後～　年　月　日（５年以内）</w:t>
            </w:r>
          </w:p>
        </w:tc>
      </w:tr>
      <w:tr w:rsidR="00015CB5" w:rsidRPr="00015CB5" w14:paraId="7747012A" w14:textId="77777777" w:rsidTr="00AE6673">
        <w:trPr>
          <w:trHeight w:val="420"/>
        </w:trPr>
        <w:tc>
          <w:tcPr>
            <w:tcW w:w="1980" w:type="dxa"/>
          </w:tcPr>
          <w:p w14:paraId="4CD309BE"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所属機関における倫理審査状況</w:t>
            </w:r>
          </w:p>
        </w:tc>
        <w:tc>
          <w:tcPr>
            <w:tcW w:w="6514" w:type="dxa"/>
            <w:gridSpan w:val="5"/>
          </w:tcPr>
          <w:p w14:paraId="5729A007"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適合する指針（　）</w:t>
            </w:r>
          </w:p>
          <w:p w14:paraId="72ED1CDC"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□承認済み→承認書（写し）を添付してください。</w:t>
            </w:r>
          </w:p>
          <w:p w14:paraId="0D79087B"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□申請中→承認後、承認書（写し）を添付してください。</w:t>
            </w:r>
          </w:p>
        </w:tc>
      </w:tr>
      <w:tr w:rsidR="00015CB5" w:rsidRPr="00015CB5" w14:paraId="6A8B9DE2" w14:textId="77777777" w:rsidTr="00AE6673">
        <w:trPr>
          <w:trHeight w:val="420"/>
        </w:trPr>
        <w:tc>
          <w:tcPr>
            <w:tcW w:w="1980" w:type="dxa"/>
          </w:tcPr>
          <w:p w14:paraId="7A04A815"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研究背景・目的</w:t>
            </w:r>
          </w:p>
        </w:tc>
        <w:tc>
          <w:tcPr>
            <w:tcW w:w="6514" w:type="dxa"/>
            <w:gridSpan w:val="5"/>
          </w:tcPr>
          <w:p w14:paraId="1FB12956"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期待される成果の医療的価値を最も重視します。新規性などの科学的観点、科学コミュニティの拡大などの教育的観点も考慮します。</w:t>
            </w:r>
          </w:p>
        </w:tc>
      </w:tr>
      <w:tr w:rsidR="00015CB5" w:rsidRPr="00015CB5" w14:paraId="5C2542A7" w14:textId="77777777" w:rsidTr="00AE6673">
        <w:trPr>
          <w:trHeight w:val="420"/>
        </w:trPr>
        <w:tc>
          <w:tcPr>
            <w:tcW w:w="1980" w:type="dxa"/>
          </w:tcPr>
          <w:p w14:paraId="0934D88C"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lastRenderedPageBreak/>
              <w:t>提供資料・情報</w:t>
            </w:r>
          </w:p>
        </w:tc>
        <w:tc>
          <w:tcPr>
            <w:tcW w:w="6514" w:type="dxa"/>
            <w:gridSpan w:val="5"/>
          </w:tcPr>
          <w:p w14:paraId="4B64267C" w14:textId="63E2CD1E"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試料の種類、必要</w:t>
            </w:r>
            <w:r w:rsidR="004549B2" w:rsidRPr="00015CB5">
              <w:rPr>
                <w:rFonts w:ascii="ＭＳ 明朝" w:eastAsia="ＭＳ 明朝" w:hAnsi="ＭＳ 明朝" w:hint="eastAsia"/>
                <w:color w:val="000000" w:themeColor="text1"/>
                <w:szCs w:val="21"/>
              </w:rPr>
              <w:t>数量</w:t>
            </w:r>
            <w:r w:rsidRPr="00015CB5">
              <w:rPr>
                <w:rFonts w:ascii="ＭＳ 明朝" w:eastAsia="ＭＳ 明朝" w:hAnsi="ＭＳ 明朝" w:hint="eastAsia"/>
                <w:color w:val="000000" w:themeColor="text1"/>
                <w:szCs w:val="21"/>
              </w:rPr>
              <w:t>、付随情報などについて記載してください。</w:t>
            </w:r>
            <w:r w:rsidRPr="00015CB5">
              <w:rPr>
                <w:rFonts w:ascii="ＭＳ 明朝" w:eastAsia="ＭＳ 明朝" w:hAnsi="ＭＳ 明朝"/>
                <w:color w:val="000000" w:themeColor="text1"/>
                <w:szCs w:val="21"/>
              </w:rPr>
              <w:t>一部検体で再解析が必要になった場合などは基本的には追加提供可能です。 また、必要量を最適化するための条件検討用検体もあらかじめ提供可能です。 数は条件付き（例：まず、疾患・対照各30例で解析し、有望であれば協議の上各100例等）にすることも可能です。選択基準・除外基準がある場合もご記載ください。</w:t>
            </w:r>
          </w:p>
        </w:tc>
      </w:tr>
      <w:tr w:rsidR="00015CB5" w:rsidRPr="00015CB5" w14:paraId="0B85E3A6" w14:textId="77777777" w:rsidTr="00AE6673">
        <w:trPr>
          <w:trHeight w:val="420"/>
        </w:trPr>
        <w:tc>
          <w:tcPr>
            <w:tcW w:w="1980" w:type="dxa"/>
          </w:tcPr>
          <w:p w14:paraId="1C7AF82E"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方法</w:t>
            </w:r>
          </w:p>
        </w:tc>
        <w:tc>
          <w:tcPr>
            <w:tcW w:w="6514" w:type="dxa"/>
            <w:gridSpan w:val="5"/>
          </w:tcPr>
          <w:p w14:paraId="348FCBB0" w14:textId="4ABCB318"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color w:val="000000" w:themeColor="text1"/>
                <w:szCs w:val="21"/>
              </w:rPr>
              <w:t>&lt;解析の方法&gt; 解析の具体的な方法についてご記載ください。定量の場合は、測定の信頼性を重視します（可能であればLLOQ, CVなどもお示しください）。単分子解析よりオミックスなどの多分子解析を重視します。測定場所が所属機関と異なる場合はご記載ください。 &lt;試料の管理&gt; DNA以外は-80℃以下を推奨します。 &lt;ゲノム研究の場合&gt; ゲノム等個人を特定可能な試料・情報を扱われる場合、解析する遺伝子・方法の特定、個々の配列公表の有無、終了時の試料や解析データの扱いについてご記載ください。データベース等に公開する場</w:t>
            </w:r>
            <w:r w:rsidRPr="00015CB5">
              <w:rPr>
                <w:rFonts w:ascii="ＭＳ 明朝" w:eastAsia="ＭＳ 明朝" w:hAnsi="ＭＳ 明朝" w:hint="eastAsia"/>
                <w:color w:val="000000" w:themeColor="text1"/>
                <w:szCs w:val="21"/>
              </w:rPr>
              <w:t>合は、別途ご相談ください。</w:t>
            </w:r>
            <w:r w:rsidR="00583492" w:rsidRPr="00015CB5">
              <w:rPr>
                <w:rFonts w:ascii="ＭＳ 明朝" w:eastAsia="ＭＳ 明朝" w:hAnsi="ＭＳ 明朝"/>
                <w:color w:val="000000" w:themeColor="text1"/>
                <w:szCs w:val="21"/>
              </w:rPr>
              <w:t>（例）○○遺伝子のプロモーター領域の配列のみを解析するため、個人の同定は不可能である。個々の配列は公表しない。</w:t>
            </w:r>
          </w:p>
        </w:tc>
      </w:tr>
      <w:tr w:rsidR="00015CB5" w:rsidRPr="00015CB5" w14:paraId="781B364E" w14:textId="77777777" w:rsidTr="00AE6673">
        <w:trPr>
          <w:trHeight w:val="420"/>
        </w:trPr>
        <w:tc>
          <w:tcPr>
            <w:tcW w:w="1980" w:type="dxa"/>
          </w:tcPr>
          <w:p w14:paraId="2A7B2070"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準備状況</w:t>
            </w:r>
          </w:p>
        </w:tc>
        <w:tc>
          <w:tcPr>
            <w:tcW w:w="6514" w:type="dxa"/>
            <w:gridSpan w:val="5"/>
          </w:tcPr>
          <w:p w14:paraId="509826F4"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人材・設備などについての準備状況についてご記入ください。</w:t>
            </w:r>
          </w:p>
        </w:tc>
      </w:tr>
      <w:tr w:rsidR="00015CB5" w:rsidRPr="00015CB5" w14:paraId="649437FE" w14:textId="77777777" w:rsidTr="00AE6673">
        <w:trPr>
          <w:trHeight w:val="420"/>
        </w:trPr>
        <w:tc>
          <w:tcPr>
            <w:tcW w:w="1980" w:type="dxa"/>
          </w:tcPr>
          <w:p w14:paraId="46FF3C1B"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関連業績</w:t>
            </w:r>
          </w:p>
        </w:tc>
        <w:tc>
          <w:tcPr>
            <w:tcW w:w="6514" w:type="dxa"/>
            <w:gridSpan w:val="5"/>
          </w:tcPr>
          <w:p w14:paraId="48B1B5B2"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本研究に関連する業績があれば３篇以内をご記載ください。</w:t>
            </w:r>
          </w:p>
        </w:tc>
      </w:tr>
      <w:tr w:rsidR="00015CB5" w:rsidRPr="00015CB5" w14:paraId="758D8F25" w14:textId="77777777" w:rsidTr="00AE6673">
        <w:trPr>
          <w:trHeight w:val="420"/>
        </w:trPr>
        <w:tc>
          <w:tcPr>
            <w:tcW w:w="1980" w:type="dxa"/>
          </w:tcPr>
          <w:p w14:paraId="2534EC4F"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研究費用</w:t>
            </w:r>
          </w:p>
        </w:tc>
        <w:tc>
          <w:tcPr>
            <w:tcW w:w="6514" w:type="dxa"/>
            <w:gridSpan w:val="5"/>
          </w:tcPr>
          <w:p w14:paraId="7A5A4ECA"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和医大</w:t>
            </w:r>
            <w:r w:rsidRPr="00015CB5">
              <w:rPr>
                <w:rFonts w:ascii="ＭＳ 明朝" w:eastAsia="ＭＳ 明朝" w:hAnsi="ＭＳ 明朝"/>
                <w:color w:val="000000" w:themeColor="text1"/>
                <w:szCs w:val="21"/>
              </w:rPr>
              <w:t>側に研究費の配分がある場合は、その旨ご記載ください。</w:t>
            </w:r>
          </w:p>
        </w:tc>
      </w:tr>
      <w:tr w:rsidR="00015CB5" w:rsidRPr="00015CB5" w14:paraId="52EDBDA2" w14:textId="77777777" w:rsidTr="00AE6673">
        <w:trPr>
          <w:trHeight w:val="420"/>
        </w:trPr>
        <w:tc>
          <w:tcPr>
            <w:tcW w:w="1980" w:type="dxa"/>
          </w:tcPr>
          <w:p w14:paraId="52B970B5"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備考</w:t>
            </w:r>
          </w:p>
        </w:tc>
        <w:tc>
          <w:tcPr>
            <w:tcW w:w="6514" w:type="dxa"/>
            <w:gridSpan w:val="5"/>
          </w:tcPr>
          <w:p w14:paraId="2F25A9BE"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多施設共同研究の場合は、その体制等についてこちらにご記入ください。また、研究全体の症例数における当バンクの内訳も示してくだい。</w:t>
            </w:r>
          </w:p>
        </w:tc>
      </w:tr>
      <w:tr w:rsidR="00AB5C0A" w:rsidRPr="00015CB5" w14:paraId="765440F3" w14:textId="77777777" w:rsidTr="00AE6673">
        <w:trPr>
          <w:trHeight w:val="59"/>
        </w:trPr>
        <w:tc>
          <w:tcPr>
            <w:tcW w:w="1980" w:type="dxa"/>
          </w:tcPr>
          <w:p w14:paraId="0590C101"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重要事項確認</w:t>
            </w:r>
          </w:p>
          <w:p w14:paraId="1D48EBFA" w14:textId="77777777"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□右記にある内容を十分に理解し、同意いたします。</w:t>
            </w:r>
          </w:p>
        </w:tc>
        <w:tc>
          <w:tcPr>
            <w:tcW w:w="6514" w:type="dxa"/>
            <w:gridSpan w:val="5"/>
          </w:tcPr>
          <w:p w14:paraId="1E22BE2C" w14:textId="5B8CB24C"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hint="eastAsia"/>
                <w:color w:val="000000" w:themeColor="text1"/>
                <w:szCs w:val="21"/>
              </w:rPr>
              <w:t>※本申請により</w:t>
            </w:r>
            <w:r w:rsidR="004549B2" w:rsidRPr="00015CB5">
              <w:rPr>
                <w:rFonts w:ascii="ＭＳ 明朝" w:eastAsia="ＭＳ 明朝" w:hAnsi="ＭＳ 明朝" w:hint="eastAsia"/>
                <w:color w:val="000000" w:themeColor="text1"/>
                <w:szCs w:val="21"/>
              </w:rPr>
              <w:t>センター</w:t>
            </w:r>
            <w:r w:rsidRPr="00015CB5">
              <w:rPr>
                <w:rFonts w:ascii="ＭＳ 明朝" w:eastAsia="ＭＳ 明朝" w:hAnsi="ＭＳ 明朝" w:hint="eastAsia"/>
                <w:color w:val="000000" w:themeColor="text1"/>
                <w:szCs w:val="21"/>
              </w:rPr>
              <w:t>より配布される試料、情報等全てを「試料・情報」という。</w:t>
            </w:r>
          </w:p>
          <w:p w14:paraId="176BF1DD" w14:textId="77777777" w:rsidR="00583492"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color w:val="000000" w:themeColor="text1"/>
                <w:szCs w:val="21"/>
              </w:rPr>
              <w:t>1 試料・情報を受領するにあたり、</w:t>
            </w:r>
            <w:r w:rsidR="00583492" w:rsidRPr="00015CB5">
              <w:rPr>
                <w:rFonts w:ascii="ＭＳ 明朝" w:eastAsia="ＭＳ 明朝" w:hAnsi="ＭＳ 明朝" w:hint="eastAsia"/>
                <w:color w:val="000000" w:themeColor="text1"/>
                <w:szCs w:val="21"/>
              </w:rPr>
              <w:t>MTA</w:t>
            </w:r>
            <w:r w:rsidR="00583492" w:rsidRPr="00015CB5">
              <w:rPr>
                <w:rFonts w:ascii="ＭＳ 明朝" w:eastAsia="ＭＳ 明朝" w:hAnsi="ＭＳ 明朝"/>
                <w:color w:val="000000" w:themeColor="text1"/>
                <w:szCs w:val="21"/>
              </w:rPr>
              <w:t>契約を締結する。（</w:t>
            </w:r>
            <w:r w:rsidR="00583492" w:rsidRPr="00015CB5">
              <w:rPr>
                <w:rFonts w:ascii="ＭＳ 明朝" w:eastAsia="ＭＳ 明朝" w:hAnsi="ＭＳ 明朝" w:hint="eastAsia"/>
                <w:color w:val="000000" w:themeColor="text1"/>
                <w:szCs w:val="21"/>
              </w:rPr>
              <w:t>本学</w:t>
            </w:r>
            <w:r w:rsidR="00583492" w:rsidRPr="00015CB5">
              <w:rPr>
                <w:rFonts w:ascii="ＭＳ 明朝" w:eastAsia="ＭＳ 明朝" w:hAnsi="ＭＳ 明朝"/>
                <w:color w:val="000000" w:themeColor="text1"/>
                <w:szCs w:val="21"/>
              </w:rPr>
              <w:t>研究者の利用は契約不要）</w:t>
            </w:r>
          </w:p>
          <w:p w14:paraId="7CFD9D72" w14:textId="3FA0FDB4"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color w:val="000000" w:themeColor="text1"/>
                <w:szCs w:val="21"/>
              </w:rPr>
              <w:t>2 試料・情報は、本申請書に記載された研究以外には使用しない。 3 試料・情報を、</w:t>
            </w:r>
            <w:r w:rsidR="004549B2" w:rsidRPr="00015CB5">
              <w:rPr>
                <w:rFonts w:ascii="ＭＳ 明朝" w:eastAsia="ＭＳ 明朝" w:hAnsi="ＭＳ 明朝"/>
                <w:color w:val="000000" w:themeColor="text1"/>
                <w:szCs w:val="21"/>
              </w:rPr>
              <w:t>センター</w:t>
            </w:r>
            <w:r w:rsidRPr="00015CB5">
              <w:rPr>
                <w:rFonts w:ascii="ＭＳ 明朝" w:eastAsia="ＭＳ 明朝" w:hAnsi="ＭＳ 明朝"/>
                <w:color w:val="000000" w:themeColor="text1"/>
                <w:szCs w:val="21"/>
              </w:rPr>
              <w:t>の許可なく、第三者へ開示・転売又は譲渡し、あるいは使用させない。</w:t>
            </w:r>
          </w:p>
          <w:p w14:paraId="374315D4" w14:textId="1E31B20B"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color w:val="000000" w:themeColor="text1"/>
                <w:szCs w:val="21"/>
              </w:rPr>
              <w:t>4 試料・情報を利用した研究成果を公表する場合には、事前に連絡する。また、</w:t>
            </w:r>
            <w:r w:rsidR="004549B2" w:rsidRPr="00015CB5">
              <w:rPr>
                <w:rFonts w:ascii="ＭＳ 明朝" w:eastAsia="ＭＳ 明朝" w:hAnsi="ＭＳ 明朝"/>
                <w:color w:val="000000" w:themeColor="text1"/>
                <w:szCs w:val="21"/>
              </w:rPr>
              <w:t>センター</w:t>
            </w:r>
            <w:r w:rsidRPr="00015CB5">
              <w:rPr>
                <w:rFonts w:ascii="ＭＳ 明朝" w:eastAsia="ＭＳ 明朝" w:hAnsi="ＭＳ 明朝"/>
                <w:color w:val="000000" w:themeColor="text1"/>
                <w:szCs w:val="21"/>
              </w:rPr>
              <w:t>より入手したことを明示する。</w:t>
            </w:r>
          </w:p>
          <w:p w14:paraId="390F26F4" w14:textId="738806B1"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color w:val="000000" w:themeColor="text1"/>
                <w:szCs w:val="21"/>
              </w:rPr>
              <w:t>5 試料・情報の使用による損失について、</w:t>
            </w:r>
            <w:r w:rsidR="004549B2" w:rsidRPr="00015CB5">
              <w:rPr>
                <w:rFonts w:ascii="ＭＳ 明朝" w:eastAsia="ＭＳ 明朝" w:hAnsi="ＭＳ 明朝"/>
                <w:color w:val="000000" w:themeColor="text1"/>
                <w:szCs w:val="21"/>
              </w:rPr>
              <w:t>センター</w:t>
            </w:r>
            <w:r w:rsidRPr="00015CB5">
              <w:rPr>
                <w:rFonts w:ascii="ＭＳ 明朝" w:eastAsia="ＭＳ 明朝" w:hAnsi="ＭＳ 明朝"/>
                <w:color w:val="000000" w:themeColor="text1"/>
                <w:szCs w:val="21"/>
              </w:rPr>
              <w:t>は一切の責任を有せず、如何なる損害賠償義務を負わない。</w:t>
            </w:r>
          </w:p>
          <w:p w14:paraId="1BB7D432" w14:textId="2FD27CEC" w:rsidR="00AB5C0A" w:rsidRPr="00015CB5" w:rsidRDefault="00AB5C0A" w:rsidP="00AE6673">
            <w:pPr>
              <w:tabs>
                <w:tab w:val="left" w:pos="851"/>
              </w:tabs>
              <w:spacing w:line="0" w:lineRule="atLeast"/>
              <w:rPr>
                <w:rFonts w:ascii="ＭＳ 明朝" w:eastAsia="ＭＳ 明朝" w:hAnsi="ＭＳ 明朝"/>
                <w:color w:val="000000" w:themeColor="text1"/>
                <w:szCs w:val="21"/>
              </w:rPr>
            </w:pPr>
            <w:r w:rsidRPr="00015CB5">
              <w:rPr>
                <w:rFonts w:ascii="ＭＳ 明朝" w:eastAsia="ＭＳ 明朝" w:hAnsi="ＭＳ 明朝"/>
                <w:color w:val="000000" w:themeColor="text1"/>
                <w:szCs w:val="21"/>
              </w:rPr>
              <w:t>6 研究課題名・公</w:t>
            </w:r>
            <w:r w:rsidRPr="00015CB5">
              <w:rPr>
                <w:rFonts w:ascii="ＭＳ 明朝" w:eastAsia="ＭＳ 明朝" w:hAnsi="ＭＳ 明朝" w:hint="eastAsia"/>
                <w:color w:val="000000" w:themeColor="text1"/>
                <w:szCs w:val="21"/>
              </w:rPr>
              <w:t>開可能な概要・施設名・研究者名はホームページ上に公開される。</w:t>
            </w:r>
          </w:p>
        </w:tc>
      </w:tr>
    </w:tbl>
    <w:p w14:paraId="194CB2B9" w14:textId="77777777" w:rsidR="00AB5C0A" w:rsidRPr="00015CB5" w:rsidRDefault="00AB5C0A" w:rsidP="004E3386">
      <w:pPr>
        <w:tabs>
          <w:tab w:val="left" w:pos="851"/>
        </w:tabs>
        <w:rPr>
          <w:rFonts w:ascii="ＭＳ 明朝" w:eastAsia="ＭＳ 明朝" w:hAnsi="ＭＳ 明朝"/>
          <w:color w:val="000000" w:themeColor="text1"/>
          <w:sz w:val="24"/>
          <w:szCs w:val="24"/>
        </w:rPr>
      </w:pPr>
      <w:bookmarkStart w:id="0" w:name="_GoBack"/>
      <w:bookmarkEnd w:id="0"/>
    </w:p>
    <w:sectPr w:rsidR="00AB5C0A" w:rsidRPr="00015CB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D3D9E" w14:textId="77777777" w:rsidR="00377C2D" w:rsidRDefault="00377C2D" w:rsidP="00277D93">
      <w:r>
        <w:separator/>
      </w:r>
    </w:p>
  </w:endnote>
  <w:endnote w:type="continuationSeparator" w:id="0">
    <w:p w14:paraId="05847C14" w14:textId="77777777" w:rsidR="00377C2D" w:rsidRDefault="00377C2D" w:rsidP="0027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6605" w14:textId="128761A1" w:rsidR="005922DC" w:rsidRDefault="005922DC">
    <w:pPr>
      <w:pStyle w:val="a5"/>
      <w:jc w:val="center"/>
    </w:pPr>
  </w:p>
  <w:p w14:paraId="679652AC" w14:textId="77777777" w:rsidR="005922DC" w:rsidRDefault="005922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EF72E" w14:textId="77777777" w:rsidR="00377C2D" w:rsidRDefault="00377C2D" w:rsidP="00277D93">
      <w:r>
        <w:separator/>
      </w:r>
    </w:p>
  </w:footnote>
  <w:footnote w:type="continuationSeparator" w:id="0">
    <w:p w14:paraId="6E52DD9F" w14:textId="77777777" w:rsidR="00377C2D" w:rsidRDefault="00377C2D" w:rsidP="00277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71FE6"/>
    <w:multiLevelType w:val="hybridMultilevel"/>
    <w:tmpl w:val="502899E4"/>
    <w:lvl w:ilvl="0" w:tplc="9A1ED998">
      <w:start w:val="1"/>
      <w:numFmt w:val="decimal"/>
      <w:lvlText w:val="（%1）"/>
      <w:lvlJc w:val="left"/>
      <w:pPr>
        <w:ind w:left="2422"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239BF"/>
    <w:multiLevelType w:val="hybridMultilevel"/>
    <w:tmpl w:val="D4FEBEB0"/>
    <w:lvl w:ilvl="0" w:tplc="6D4EE7C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349154A"/>
    <w:multiLevelType w:val="hybridMultilevel"/>
    <w:tmpl w:val="2CB4496E"/>
    <w:lvl w:ilvl="0" w:tplc="F4669C0A">
      <w:start w:val="11"/>
      <w:numFmt w:val="bullet"/>
      <w:lvlText w:val="□"/>
      <w:lvlJc w:val="left"/>
      <w:pPr>
        <w:ind w:left="360" w:hanging="360"/>
      </w:pPr>
      <w:rPr>
        <w:rFonts w:ascii="ＭＳ 明朝" w:eastAsia="ＭＳ 明朝" w:hAnsi="ＭＳ 明朝" w:cstheme="minorBidi" w:hint="eastAsia"/>
      </w:rPr>
    </w:lvl>
    <w:lvl w:ilvl="1" w:tplc="66449DFE">
      <w:start w:val="5"/>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7518DF"/>
    <w:multiLevelType w:val="hybridMultilevel"/>
    <w:tmpl w:val="2F423BF2"/>
    <w:lvl w:ilvl="0" w:tplc="51ACA5D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B500BFA"/>
    <w:multiLevelType w:val="hybridMultilevel"/>
    <w:tmpl w:val="55E6D500"/>
    <w:lvl w:ilvl="0" w:tplc="971C78D0">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3"/>
    <w:rsid w:val="00015CB5"/>
    <w:rsid w:val="00025B4C"/>
    <w:rsid w:val="00032324"/>
    <w:rsid w:val="00046479"/>
    <w:rsid w:val="00050624"/>
    <w:rsid w:val="00074551"/>
    <w:rsid w:val="000966F2"/>
    <w:rsid w:val="000D14A3"/>
    <w:rsid w:val="000E469B"/>
    <w:rsid w:val="000F3B0D"/>
    <w:rsid w:val="001247E0"/>
    <w:rsid w:val="0016254F"/>
    <w:rsid w:val="00167DAF"/>
    <w:rsid w:val="001E6130"/>
    <w:rsid w:val="00227308"/>
    <w:rsid w:val="00277D93"/>
    <w:rsid w:val="002D64C3"/>
    <w:rsid w:val="0031140E"/>
    <w:rsid w:val="00315792"/>
    <w:rsid w:val="00340C8F"/>
    <w:rsid w:val="00363EC9"/>
    <w:rsid w:val="0037601E"/>
    <w:rsid w:val="00377C2D"/>
    <w:rsid w:val="00384B5E"/>
    <w:rsid w:val="003B5A57"/>
    <w:rsid w:val="003D2D5A"/>
    <w:rsid w:val="003D5F5F"/>
    <w:rsid w:val="003F0672"/>
    <w:rsid w:val="0044403D"/>
    <w:rsid w:val="0044541B"/>
    <w:rsid w:val="004549B2"/>
    <w:rsid w:val="00463A46"/>
    <w:rsid w:val="004666F3"/>
    <w:rsid w:val="004712A9"/>
    <w:rsid w:val="00484483"/>
    <w:rsid w:val="00486C57"/>
    <w:rsid w:val="004B61B2"/>
    <w:rsid w:val="004C0065"/>
    <w:rsid w:val="004E3386"/>
    <w:rsid w:val="00570E84"/>
    <w:rsid w:val="00583492"/>
    <w:rsid w:val="0058758A"/>
    <w:rsid w:val="005922DC"/>
    <w:rsid w:val="005C0ED6"/>
    <w:rsid w:val="006173BC"/>
    <w:rsid w:val="00637982"/>
    <w:rsid w:val="006A6A75"/>
    <w:rsid w:val="006E76AA"/>
    <w:rsid w:val="00714109"/>
    <w:rsid w:val="00721002"/>
    <w:rsid w:val="0075063B"/>
    <w:rsid w:val="00752C22"/>
    <w:rsid w:val="007777B2"/>
    <w:rsid w:val="007C5F4F"/>
    <w:rsid w:val="007D0BE1"/>
    <w:rsid w:val="007D161C"/>
    <w:rsid w:val="007E2A10"/>
    <w:rsid w:val="00890A91"/>
    <w:rsid w:val="00897DC9"/>
    <w:rsid w:val="008A6E97"/>
    <w:rsid w:val="008B285A"/>
    <w:rsid w:val="008B7BF5"/>
    <w:rsid w:val="008C4FCC"/>
    <w:rsid w:val="0096647E"/>
    <w:rsid w:val="009C3301"/>
    <w:rsid w:val="009C6E34"/>
    <w:rsid w:val="009F7715"/>
    <w:rsid w:val="00A00D5E"/>
    <w:rsid w:val="00A27756"/>
    <w:rsid w:val="00A56D75"/>
    <w:rsid w:val="00AA0D28"/>
    <w:rsid w:val="00AB5C0A"/>
    <w:rsid w:val="00AD5E04"/>
    <w:rsid w:val="00AE5CC2"/>
    <w:rsid w:val="00AE6673"/>
    <w:rsid w:val="00B06A8A"/>
    <w:rsid w:val="00B13FAB"/>
    <w:rsid w:val="00B277EE"/>
    <w:rsid w:val="00B57C12"/>
    <w:rsid w:val="00B92099"/>
    <w:rsid w:val="00BA1557"/>
    <w:rsid w:val="00BB396E"/>
    <w:rsid w:val="00BF1018"/>
    <w:rsid w:val="00C035DD"/>
    <w:rsid w:val="00C522D0"/>
    <w:rsid w:val="00C663D8"/>
    <w:rsid w:val="00C66C11"/>
    <w:rsid w:val="00C84334"/>
    <w:rsid w:val="00CF312F"/>
    <w:rsid w:val="00D00F09"/>
    <w:rsid w:val="00D163DB"/>
    <w:rsid w:val="00D42F9A"/>
    <w:rsid w:val="00D73E49"/>
    <w:rsid w:val="00D845EF"/>
    <w:rsid w:val="00DA2972"/>
    <w:rsid w:val="00DA359A"/>
    <w:rsid w:val="00DB673C"/>
    <w:rsid w:val="00DC74B0"/>
    <w:rsid w:val="00E059AB"/>
    <w:rsid w:val="00E322F2"/>
    <w:rsid w:val="00E43036"/>
    <w:rsid w:val="00E736AF"/>
    <w:rsid w:val="00E93CF9"/>
    <w:rsid w:val="00EC07DE"/>
    <w:rsid w:val="00F137B3"/>
    <w:rsid w:val="00F9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1A8D41"/>
  <w15:chartTrackingRefBased/>
  <w15:docId w15:val="{7D54298C-B0D3-40BB-A394-607C6455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5F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D93"/>
    <w:pPr>
      <w:tabs>
        <w:tab w:val="center" w:pos="4252"/>
        <w:tab w:val="right" w:pos="8504"/>
      </w:tabs>
      <w:snapToGrid w:val="0"/>
    </w:pPr>
  </w:style>
  <w:style w:type="character" w:customStyle="1" w:styleId="a4">
    <w:name w:val="ヘッダー (文字)"/>
    <w:basedOn w:val="a0"/>
    <w:link w:val="a3"/>
    <w:uiPriority w:val="99"/>
    <w:rsid w:val="00277D93"/>
  </w:style>
  <w:style w:type="paragraph" w:styleId="a5">
    <w:name w:val="footer"/>
    <w:basedOn w:val="a"/>
    <w:link w:val="a6"/>
    <w:uiPriority w:val="99"/>
    <w:unhideWhenUsed/>
    <w:rsid w:val="00277D93"/>
    <w:pPr>
      <w:tabs>
        <w:tab w:val="center" w:pos="4252"/>
        <w:tab w:val="right" w:pos="8504"/>
      </w:tabs>
      <w:snapToGrid w:val="0"/>
    </w:pPr>
  </w:style>
  <w:style w:type="character" w:customStyle="1" w:styleId="a6">
    <w:name w:val="フッター (文字)"/>
    <w:basedOn w:val="a0"/>
    <w:link w:val="a5"/>
    <w:uiPriority w:val="99"/>
    <w:rsid w:val="00277D93"/>
  </w:style>
  <w:style w:type="paragraph" w:styleId="a7">
    <w:name w:val="List Paragraph"/>
    <w:basedOn w:val="a"/>
    <w:uiPriority w:val="34"/>
    <w:qFormat/>
    <w:rsid w:val="00384B5E"/>
    <w:pPr>
      <w:ind w:leftChars="400" w:left="840"/>
    </w:pPr>
  </w:style>
  <w:style w:type="paragraph" w:styleId="Web">
    <w:name w:val="Normal (Web)"/>
    <w:basedOn w:val="a"/>
    <w:uiPriority w:val="99"/>
    <w:semiHidden/>
    <w:unhideWhenUsed/>
    <w:rsid w:val="004712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B92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86C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6C5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37982"/>
    <w:rPr>
      <w:sz w:val="18"/>
      <w:szCs w:val="18"/>
    </w:rPr>
  </w:style>
  <w:style w:type="paragraph" w:styleId="ac">
    <w:name w:val="annotation text"/>
    <w:basedOn w:val="a"/>
    <w:link w:val="ad"/>
    <w:uiPriority w:val="99"/>
    <w:semiHidden/>
    <w:unhideWhenUsed/>
    <w:rsid w:val="00637982"/>
    <w:pPr>
      <w:jc w:val="left"/>
    </w:pPr>
  </w:style>
  <w:style w:type="character" w:customStyle="1" w:styleId="ad">
    <w:name w:val="コメント文字列 (文字)"/>
    <w:basedOn w:val="a0"/>
    <w:link w:val="ac"/>
    <w:uiPriority w:val="99"/>
    <w:semiHidden/>
    <w:rsid w:val="00637982"/>
  </w:style>
  <w:style w:type="paragraph" w:styleId="ae">
    <w:name w:val="annotation subject"/>
    <w:basedOn w:val="ac"/>
    <w:next w:val="ac"/>
    <w:link w:val="af"/>
    <w:uiPriority w:val="99"/>
    <w:semiHidden/>
    <w:unhideWhenUsed/>
    <w:rsid w:val="00637982"/>
    <w:rPr>
      <w:b/>
      <w:bCs/>
    </w:rPr>
  </w:style>
  <w:style w:type="character" w:customStyle="1" w:styleId="af">
    <w:name w:val="コメント内容 (文字)"/>
    <w:basedOn w:val="ad"/>
    <w:link w:val="ae"/>
    <w:uiPriority w:val="99"/>
    <w:semiHidden/>
    <w:rsid w:val="00637982"/>
    <w:rPr>
      <w:b/>
      <w:bCs/>
    </w:rPr>
  </w:style>
  <w:style w:type="paragraph" w:styleId="af0">
    <w:name w:val="Revision"/>
    <w:hidden/>
    <w:uiPriority w:val="99"/>
    <w:semiHidden/>
    <w:rsid w:val="00C66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117697">
      <w:bodyDiv w:val="1"/>
      <w:marLeft w:val="0"/>
      <w:marRight w:val="0"/>
      <w:marTop w:val="0"/>
      <w:marBottom w:val="0"/>
      <w:divBdr>
        <w:top w:val="none" w:sz="0" w:space="0" w:color="auto"/>
        <w:left w:val="none" w:sz="0" w:space="0" w:color="auto"/>
        <w:bottom w:val="none" w:sz="0" w:space="0" w:color="auto"/>
        <w:right w:val="none" w:sz="0" w:space="0" w:color="auto"/>
      </w:divBdr>
    </w:div>
    <w:div w:id="144160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4E4F-B4CD-475F-85CC-B92DF6746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kenkyu03</dc:creator>
  <cp:keywords/>
  <dc:description/>
  <cp:lastModifiedBy>福原光秀</cp:lastModifiedBy>
  <cp:revision>6</cp:revision>
  <cp:lastPrinted>2022-10-27T08:54:00Z</cp:lastPrinted>
  <dcterms:created xsi:type="dcterms:W3CDTF">2022-10-05T01:34:00Z</dcterms:created>
  <dcterms:modified xsi:type="dcterms:W3CDTF">2022-11-10T04:43:00Z</dcterms:modified>
</cp:coreProperties>
</file>