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30" w:rsidRPr="006338B4" w:rsidRDefault="00710930" w:rsidP="00710930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  <w:bookmarkStart w:id="0" w:name="_GoBack"/>
      <w:bookmarkEnd w:id="0"/>
      <w:r w:rsidRPr="006338B4">
        <w:rPr>
          <w:rFonts w:hAnsi="ＭＳ 明朝" w:cs="ＭＳ 明朝" w:hint="eastAsia"/>
          <w:color w:val="000000"/>
          <w:kern w:val="0"/>
        </w:rPr>
        <w:t>様式</w:t>
      </w:r>
      <w:r>
        <w:rPr>
          <w:rFonts w:hAnsi="ＭＳ 明朝" w:cs="ＭＳ 明朝" w:hint="eastAsia"/>
          <w:color w:val="000000"/>
          <w:kern w:val="0"/>
        </w:rPr>
        <w:t>１１</w:t>
      </w:r>
    </w:p>
    <w:p w:rsidR="00710930" w:rsidRPr="00710930" w:rsidRDefault="00710930" w:rsidP="0071093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710930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再委託代金支払状況等調査表</w:t>
      </w:r>
    </w:p>
    <w:p w:rsidR="00E21E68" w:rsidRDefault="00E21E68" w:rsidP="00B66EBC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710930" w:rsidRPr="006338B4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</w:rPr>
      </w:pPr>
      <w:r w:rsidRPr="006338B4">
        <w:rPr>
          <w:rFonts w:hAnsi="ＭＳ 明朝" w:cs="ＭＳ 明朝" w:hint="eastAsia"/>
          <w:color w:val="000000"/>
          <w:kern w:val="0"/>
        </w:rPr>
        <w:t>・</w:t>
      </w:r>
      <w:r>
        <w:rPr>
          <w:rFonts w:hAnsi="ＭＳ 明朝" w:cs="ＭＳ 明朝" w:hint="eastAsia"/>
          <w:color w:val="000000"/>
          <w:kern w:val="0"/>
        </w:rPr>
        <w:t>再委託</w:t>
      </w:r>
      <w:r w:rsidR="00651BDE">
        <w:rPr>
          <w:rFonts w:hAnsi="ＭＳ 明朝" w:cs="ＭＳ 明朝" w:hint="eastAsia"/>
          <w:color w:val="000000"/>
          <w:kern w:val="0"/>
        </w:rPr>
        <w:t>業者毎に</w:t>
      </w:r>
      <w:r w:rsidR="00651BDE" w:rsidRPr="007D326E">
        <w:rPr>
          <w:rFonts w:hAnsi="ＭＳ 明朝" w:cs="ＭＳ 明朝" w:hint="eastAsia"/>
          <w:kern w:val="0"/>
        </w:rPr>
        <w:t>別様式</w:t>
      </w:r>
      <w:r w:rsidRPr="007D326E">
        <w:rPr>
          <w:rFonts w:hAnsi="ＭＳ 明朝" w:cs="ＭＳ 明朝" w:hint="eastAsia"/>
          <w:kern w:val="0"/>
        </w:rPr>
        <w:t>と</w:t>
      </w:r>
      <w:r w:rsidRPr="006338B4">
        <w:rPr>
          <w:rFonts w:hAnsi="ＭＳ 明朝" w:cs="ＭＳ 明朝" w:hint="eastAsia"/>
          <w:color w:val="000000"/>
          <w:kern w:val="0"/>
        </w:rPr>
        <w:t>してください。</w:t>
      </w:r>
    </w:p>
    <w:p w:rsidR="00710930" w:rsidRPr="00710930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u w:val="single"/>
        </w:rPr>
      </w:pPr>
      <w:r w:rsidRPr="006338B4">
        <w:rPr>
          <w:rFonts w:hAnsi="ＭＳ 明朝"/>
          <w:color w:val="000000"/>
          <w:kern w:val="0"/>
        </w:rPr>
        <w:t xml:space="preserve">                                                          </w:t>
      </w:r>
      <w:r w:rsidRPr="00710930">
        <w:rPr>
          <w:rFonts w:hAnsi="ＭＳ 明朝" w:hint="eastAsia"/>
          <w:color w:val="000000"/>
          <w:kern w:val="0"/>
          <w:u w:val="single"/>
        </w:rPr>
        <w:t>再委託</w:t>
      </w:r>
      <w:r w:rsidRPr="00710930">
        <w:rPr>
          <w:rFonts w:hAnsi="ＭＳ 明朝" w:cs="ＭＳ 明朝" w:hint="eastAsia"/>
          <w:color w:val="000000"/>
          <w:kern w:val="0"/>
          <w:u w:val="single"/>
        </w:rPr>
        <w:t xml:space="preserve">業者名　　　　　　　　　　　　　</w:t>
      </w:r>
    </w:p>
    <w:p w:rsidR="00710930" w:rsidRPr="00710930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u w:val="single"/>
        </w:rPr>
      </w:pPr>
      <w:r w:rsidRPr="006338B4">
        <w:rPr>
          <w:rFonts w:hAnsi="ＭＳ 明朝"/>
          <w:color w:val="000000"/>
          <w:kern w:val="0"/>
        </w:rPr>
        <w:t xml:space="preserve">                                                          </w:t>
      </w:r>
      <w:r w:rsidRPr="00710930">
        <w:rPr>
          <w:rFonts w:hAnsi="ＭＳ 明朝" w:hint="eastAsia"/>
          <w:color w:val="000000"/>
          <w:kern w:val="0"/>
          <w:u w:val="single"/>
        </w:rPr>
        <w:t>業務名称</w:t>
      </w:r>
      <w:r w:rsidRPr="00710930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</w:t>
      </w:r>
    </w:p>
    <w:p w:rsidR="00710930" w:rsidRPr="00710930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u w:val="single"/>
        </w:rPr>
      </w:pPr>
      <w:r w:rsidRPr="006338B4">
        <w:rPr>
          <w:rFonts w:hAnsi="ＭＳ 明朝"/>
          <w:color w:val="000000"/>
          <w:kern w:val="0"/>
        </w:rPr>
        <w:t xml:space="preserve">                                                          </w:t>
      </w:r>
      <w:r w:rsidRPr="00710930">
        <w:rPr>
          <w:rFonts w:hAnsi="ＭＳ 明朝" w:hint="eastAsia"/>
          <w:color w:val="000000"/>
          <w:kern w:val="0"/>
          <w:u w:val="single"/>
        </w:rPr>
        <w:t>業務場所</w:t>
      </w:r>
      <w:r w:rsidRPr="00710930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</w:t>
      </w:r>
    </w:p>
    <w:tbl>
      <w:tblPr>
        <w:tblW w:w="94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5913"/>
        <w:gridCol w:w="2838"/>
      </w:tblGrid>
      <w:tr w:rsidR="00710930" w:rsidRPr="006338B4" w:rsidTr="00710930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問１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lang w:eastAsia="ja-JP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発注者から受けた前払い金額は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</w:t>
            </w:r>
            <w:r w:rsidRPr="00710930">
              <w:rPr>
                <w:rFonts w:hAnsi="ＭＳ 明朝"/>
                <w:color w:val="000000"/>
                <w:kern w:val="0"/>
              </w:rPr>
              <w:t xml:space="preserve">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            </w:t>
            </w:r>
            <w:r w:rsidRPr="00710930">
              <w:rPr>
                <w:rFonts w:hAnsi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円</w:t>
            </w:r>
          </w:p>
        </w:tc>
      </w:tr>
      <w:tr w:rsidR="00710930" w:rsidRPr="006338B4" w:rsidTr="00710930">
        <w:trPr>
          <w:trHeight w:val="14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問２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業者に対する前払金の支払について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着手に必要な費用を現金で支払った。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着手に必要な費用を現金と手形で支払った。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着手に必要な費用を手形で支払った。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④発注者から前払金の支払いを受けたが、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業者には支払っていない。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該当番号　　</w:t>
            </w:r>
            <w:r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</w:t>
            </w:r>
            <w:r w:rsidRPr="00710930">
              <w:rPr>
                <w:rFonts w:hAnsi="ＭＳ 明朝" w:hint="eastAsia"/>
                <w:color w:val="000000"/>
                <w:kern w:val="0"/>
                <w:u w:val="single"/>
              </w:rPr>
              <w:t xml:space="preserve">　</w:t>
            </w:r>
          </w:p>
        </w:tc>
      </w:tr>
      <w:tr w:rsidR="00710930" w:rsidRPr="006338B4" w:rsidTr="00710930">
        <w:trPr>
          <w:trHeight w:val="1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問３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問２で②と回答した場合、現金と手形の支払比率は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現金　　　　割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手形　　　　割</w:t>
            </w:r>
          </w:p>
        </w:tc>
      </w:tr>
      <w:tr w:rsidR="00710930" w:rsidRPr="006338B4" w:rsidTr="00710930">
        <w:trPr>
          <w:trHeight w:val="33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問４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問２で④と回答した場合の理由について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業者が前払金の請求を放棄したため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再委託業者に保証人等を立てることを請求したが、これを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立てなかったため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③自社の運転資金としたため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④前払金の支払が遅れたため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⑤自社の</w:t>
            </w:r>
            <w:r>
              <w:rPr>
                <w:rFonts w:hAnsi="ＭＳ 明朝" w:cs="ＭＳ 明朝" w:hint="eastAsia"/>
                <w:color w:val="000000"/>
                <w:kern w:val="0"/>
              </w:rPr>
              <w:t>機器購入等、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当該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に使用したため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⑥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業者が保証人を立てられないことから部分払、完成払で支払うこととしたため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⑦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業者との契約上前金払を行うこととしたが、部分払と完成払で支払ったため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⑧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再委託業者との契約上前金払を行うこととしたが、完成払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のみで支払ったため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⑨その他（その理由を具体的に記入して下さい。）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該当番号　　　　　　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理由：</w:t>
            </w:r>
          </w:p>
        </w:tc>
      </w:tr>
      <w:tr w:rsidR="00710930" w:rsidRPr="006338B4" w:rsidTr="00710930">
        <w:trPr>
          <w:trHeight w:val="1394"/>
        </w:trPr>
        <w:tc>
          <w:tcPr>
            <w:tcW w:w="6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問５</w:t>
            </w:r>
          </w:p>
        </w:tc>
        <w:tc>
          <w:tcPr>
            <w:tcW w:w="59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185" w:rsidRPr="008D7185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代金を支払った日は（最終）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②発注者から支払いを受けてから①までの日数は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1" w:hangingChars="99" w:hanging="191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6338B4">
              <w:rPr>
                <w:rFonts w:hAnsi="ＭＳ 明朝" w:cs="ＭＳ 明朝"/>
                <w:color w:val="000000"/>
                <w:kern w:val="0"/>
              </w:rPr>
              <w:t>(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再委託業者から引渡しの申し出があった日から①までの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日数は</w:t>
            </w:r>
            <w:r w:rsidRPr="006338B4">
              <w:rPr>
                <w:rFonts w:hAnsi="ＭＳ 明朝" w:cs="ＭＳ 明朝"/>
                <w:color w:val="000000"/>
                <w:kern w:val="0"/>
              </w:rPr>
              <w:t>)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③支払った金額は（支払った下請代金の合計）</w:t>
            </w:r>
          </w:p>
        </w:tc>
        <w:tc>
          <w:tcPr>
            <w:tcW w:w="28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8D7185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  <w:lang w:eastAsia="ja-JP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年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月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日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lang w:eastAsia="ja-JP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日</w:t>
            </w:r>
            <w:r w:rsidRPr="006338B4">
              <w:rPr>
                <w:rFonts w:hAnsi="ＭＳ 明朝"/>
                <w:color w:val="000000"/>
                <w:kern w:val="0"/>
              </w:rPr>
              <w:t xml:space="preserve">   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           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円</w:t>
            </w:r>
          </w:p>
        </w:tc>
      </w:tr>
      <w:tr w:rsidR="00710930" w:rsidRPr="006338B4" w:rsidTr="00710930">
        <w:trPr>
          <w:trHeight w:val="8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問６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業者に対する完成払の支払方法について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①完成払に相当する額を現金で支払っている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②完成払に相当する額を現金と手形で支払っている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③完成払に相当する額を手形で支払っている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u w:val="single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u w:val="single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u w:val="single"/>
                <w:lang w:eastAsia="ja-JP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該当番号　　　　　　</w:t>
            </w:r>
          </w:p>
        </w:tc>
      </w:tr>
      <w:tr w:rsidR="00710930" w:rsidRPr="006338B4" w:rsidTr="00710930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問７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問６で②と回答した場合、現金と手形の支払比率は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現金　　　　割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手形　　　　割</w:t>
            </w:r>
          </w:p>
        </w:tc>
      </w:tr>
      <w:tr w:rsidR="00710930" w:rsidRPr="006338B4" w:rsidTr="00710930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問８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問６で②又は③と回答した場合、最長の手形期間は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日</w:t>
            </w:r>
          </w:p>
        </w:tc>
      </w:tr>
    </w:tbl>
    <w:p w:rsidR="008D7185" w:rsidRDefault="008D7185" w:rsidP="00710930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  <w:lang w:eastAsia="ja-JP"/>
        </w:rPr>
      </w:pPr>
    </w:p>
    <w:p w:rsidR="00710930" w:rsidRPr="008D7185" w:rsidRDefault="008D7185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sz w:val="18"/>
          <w:szCs w:val="18"/>
        </w:rPr>
      </w:pPr>
      <w:r w:rsidRPr="008D7185">
        <w:rPr>
          <w:rFonts w:hAnsi="ＭＳ 明朝" w:cs="ＭＳ 明朝" w:hint="eastAsia"/>
          <w:color w:val="000000"/>
          <w:kern w:val="0"/>
          <w:sz w:val="18"/>
          <w:szCs w:val="18"/>
        </w:rPr>
        <w:t>※</w:t>
      </w:r>
      <w:r w:rsidRPr="008D7185">
        <w:rPr>
          <w:rFonts w:hAnsi="ＭＳ 明朝" w:cs="ＭＳ 明朝" w:hint="eastAsia"/>
          <w:color w:val="000000"/>
          <w:kern w:val="0"/>
          <w:sz w:val="18"/>
          <w:szCs w:val="18"/>
          <w:lang w:eastAsia="ja-JP"/>
        </w:rPr>
        <w:t xml:space="preserve"> </w:t>
      </w:r>
      <w:r w:rsidRPr="008D7185">
        <w:rPr>
          <w:rFonts w:hAnsi="ＭＳ 明朝" w:cs="ＭＳ 明朝" w:hint="eastAsia"/>
          <w:color w:val="000000"/>
          <w:kern w:val="0"/>
          <w:sz w:val="18"/>
          <w:szCs w:val="18"/>
        </w:rPr>
        <w:t>問５の支払状況等がわかるものを添付</w:t>
      </w:r>
      <w:r w:rsidRPr="008D7185">
        <w:rPr>
          <w:rFonts w:hAnsi="ＭＳ 明朝" w:cs="ＭＳ 明朝" w:hint="eastAsia"/>
          <w:color w:val="000000"/>
          <w:kern w:val="0"/>
          <w:sz w:val="18"/>
          <w:szCs w:val="18"/>
          <w:lang w:eastAsia="ja-JP"/>
        </w:rPr>
        <w:t>すること</w:t>
      </w:r>
      <w:r w:rsidR="00710930" w:rsidRPr="008D7185">
        <w:rPr>
          <w:rFonts w:hAnsi="ＭＳ 明朝" w:cs="ＭＳ 明朝" w:hint="eastAsia"/>
          <w:color w:val="000000"/>
          <w:kern w:val="0"/>
          <w:sz w:val="18"/>
          <w:szCs w:val="18"/>
        </w:rPr>
        <w:t>。（領収書の写し等）</w:t>
      </w:r>
    </w:p>
    <w:p w:rsidR="00710930" w:rsidRDefault="00710930" w:rsidP="00710930">
      <w:pPr>
        <w:rPr>
          <w:rFonts w:hAnsi="ＭＳ 明朝"/>
          <w:color w:val="000000"/>
        </w:rPr>
      </w:pPr>
    </w:p>
    <w:p w:rsidR="00710930" w:rsidRDefault="00710930" w:rsidP="00710930">
      <w:pPr>
        <w:rPr>
          <w:rFonts w:hAnsi="ＭＳ 明朝"/>
          <w:color w:val="000000"/>
        </w:rPr>
      </w:pPr>
    </w:p>
    <w:p w:rsidR="00710930" w:rsidRDefault="00710930" w:rsidP="00710930">
      <w:pPr>
        <w:rPr>
          <w:rFonts w:hAnsi="ＭＳ 明朝"/>
          <w:color w:val="000000"/>
        </w:rPr>
      </w:pPr>
    </w:p>
    <w:p w:rsidR="00710930" w:rsidRPr="00B66EBC" w:rsidRDefault="00710930" w:rsidP="00B66EBC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710930" w:rsidRPr="00B66EBC" w:rsidSect="004732E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EB" w:rsidRDefault="000D09EB" w:rsidP="00587EEB">
      <w:r>
        <w:separator/>
      </w:r>
    </w:p>
  </w:endnote>
  <w:endnote w:type="continuationSeparator" w:id="0">
    <w:p w:rsidR="000D09EB" w:rsidRDefault="000D09EB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71" w:rsidRPr="001F5480" w:rsidRDefault="00A94271" w:rsidP="00587EEB">
    <w:pPr>
      <w:pStyle w:val="a5"/>
      <w:jc w:val="center"/>
      <w:rPr>
        <w:rFonts w:ascii="ＭＳ 明朝"/>
        <w:kern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EB" w:rsidRDefault="000D09EB" w:rsidP="00587EEB">
      <w:r>
        <w:separator/>
      </w:r>
    </w:p>
  </w:footnote>
  <w:footnote w:type="continuationSeparator" w:id="0">
    <w:p w:rsidR="000D09EB" w:rsidRDefault="000D09EB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D09EB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10285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702D0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D97C-AC37-4438-9D92-9636097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SHISETSU_202106</cp:lastModifiedBy>
  <cp:revision>2</cp:revision>
  <cp:lastPrinted>2021-03-08T07:03:00Z</cp:lastPrinted>
  <dcterms:created xsi:type="dcterms:W3CDTF">2024-05-21T02:59:00Z</dcterms:created>
  <dcterms:modified xsi:type="dcterms:W3CDTF">2024-05-21T02:59:00Z</dcterms:modified>
</cp:coreProperties>
</file>