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81F" w:rsidRPr="00B8619C" w:rsidRDefault="00D921EC" w:rsidP="003F6B0C">
      <w:pPr>
        <w:tabs>
          <w:tab w:val="left" w:pos="900"/>
          <w:tab w:val="left" w:pos="1620"/>
          <w:tab w:val="left" w:pos="2340"/>
        </w:tabs>
        <w:spacing w:before="49" w:after="0" w:line="340" w:lineRule="exact"/>
        <w:ind w:right="100"/>
        <w:jc w:val="right"/>
        <w:rPr>
          <w:rFonts w:ascii="ＭＳ 明朝" w:eastAsia="ＭＳ 明朝" w:hAnsi="ＭＳ 明朝" w:cs="ＭＳ 明朝"/>
          <w:szCs w:val="24"/>
          <w:lang w:eastAsia="ja-JP"/>
        </w:rPr>
      </w:pPr>
      <w:r w:rsidRPr="00B8619C">
        <w:rPr>
          <w:rFonts w:ascii="ＭＳ 明朝" w:eastAsia="ＭＳ 明朝" w:hAnsi="ＭＳ 明朝" w:cs="ＭＳ 明朝" w:hint="eastAsia"/>
          <w:szCs w:val="24"/>
          <w:lang w:eastAsia="ja-JP"/>
        </w:rPr>
        <w:t>様式４</w:t>
      </w:r>
    </w:p>
    <w:p w:rsidR="00B3681F" w:rsidRPr="00B8619C" w:rsidRDefault="00CD424D" w:rsidP="003F6B0C">
      <w:pPr>
        <w:tabs>
          <w:tab w:val="left" w:pos="900"/>
          <w:tab w:val="left" w:pos="1620"/>
          <w:tab w:val="left" w:pos="2340"/>
        </w:tabs>
        <w:spacing w:before="49" w:after="0" w:line="340" w:lineRule="exact"/>
        <w:ind w:right="100"/>
        <w:jc w:val="right"/>
        <w:rPr>
          <w:rFonts w:ascii="ＭＳ 明朝" w:eastAsia="ＭＳ 明朝" w:hAnsi="ＭＳ 明朝" w:cs="ＭＳ 明朝"/>
          <w:szCs w:val="24"/>
          <w:lang w:eastAsia="ja-JP"/>
        </w:rPr>
      </w:pPr>
      <w:r w:rsidRPr="00B8619C">
        <w:rPr>
          <w:rFonts w:ascii="ＭＳ 明朝" w:eastAsia="ＭＳ 明朝" w:hAnsi="ＭＳ 明朝" w:cs="ＭＳ 明朝" w:hint="eastAsia"/>
          <w:szCs w:val="24"/>
          <w:lang w:eastAsia="ja-JP"/>
        </w:rPr>
        <w:t xml:space="preserve">　</w:t>
      </w:r>
      <w:r w:rsidR="00C22946" w:rsidRPr="00B8619C">
        <w:rPr>
          <w:rFonts w:ascii="ＭＳ 明朝" w:eastAsia="ＭＳ 明朝" w:hAnsi="ＭＳ 明朝" w:cs="ＭＳ 明朝" w:hint="eastAsia"/>
          <w:szCs w:val="24"/>
          <w:lang w:eastAsia="ja-JP"/>
        </w:rPr>
        <w:t xml:space="preserve">令和　　</w:t>
      </w:r>
      <w:r w:rsidRPr="00B8619C">
        <w:rPr>
          <w:rFonts w:ascii="ＭＳ 明朝" w:eastAsia="ＭＳ 明朝" w:hAnsi="ＭＳ 明朝" w:cs="ＭＳ 明朝"/>
          <w:szCs w:val="24"/>
          <w:lang w:eastAsia="ja-JP"/>
        </w:rPr>
        <w:t>年</w:t>
      </w:r>
      <w:r w:rsidR="00C22946" w:rsidRPr="00B8619C">
        <w:rPr>
          <w:rFonts w:ascii="ＭＳ 明朝" w:eastAsia="ＭＳ 明朝" w:hAnsi="ＭＳ 明朝" w:cs="ＭＳ 明朝" w:hint="eastAsia"/>
          <w:szCs w:val="24"/>
          <w:lang w:eastAsia="ja-JP"/>
        </w:rPr>
        <w:t xml:space="preserve">　　</w:t>
      </w:r>
      <w:r w:rsidRPr="00B8619C">
        <w:rPr>
          <w:rFonts w:ascii="ＭＳ 明朝" w:eastAsia="ＭＳ 明朝" w:hAnsi="ＭＳ 明朝" w:cs="ＭＳ 明朝"/>
          <w:szCs w:val="24"/>
          <w:lang w:eastAsia="ja-JP"/>
        </w:rPr>
        <w:t>月</w:t>
      </w:r>
      <w:r w:rsidR="00C22946" w:rsidRPr="00B8619C">
        <w:rPr>
          <w:rFonts w:ascii="ＭＳ 明朝" w:eastAsia="ＭＳ 明朝" w:hAnsi="ＭＳ 明朝" w:cs="ＭＳ 明朝" w:hint="eastAsia"/>
          <w:szCs w:val="24"/>
          <w:lang w:eastAsia="ja-JP"/>
        </w:rPr>
        <w:t xml:space="preserve">　　</w:t>
      </w:r>
      <w:r w:rsidRPr="00B8619C">
        <w:rPr>
          <w:rFonts w:ascii="ＭＳ 明朝" w:eastAsia="ＭＳ 明朝" w:hAnsi="ＭＳ 明朝" w:cs="ＭＳ 明朝"/>
          <w:szCs w:val="24"/>
          <w:lang w:eastAsia="ja-JP"/>
        </w:rPr>
        <w:t>日</w:t>
      </w:r>
    </w:p>
    <w:p w:rsidR="00B3681F" w:rsidRPr="00B8619C" w:rsidRDefault="00B3681F" w:rsidP="003F6B0C">
      <w:pPr>
        <w:tabs>
          <w:tab w:val="left" w:pos="900"/>
          <w:tab w:val="left" w:pos="1620"/>
          <w:tab w:val="left" w:pos="2340"/>
        </w:tabs>
        <w:spacing w:before="49" w:after="0" w:line="340" w:lineRule="exact"/>
        <w:ind w:right="100"/>
        <w:rPr>
          <w:rFonts w:ascii="ＭＳ 明朝" w:eastAsia="ＭＳ 明朝" w:hAnsi="ＭＳ 明朝" w:cs="ＭＳ 明朝"/>
          <w:spacing w:val="2"/>
          <w:szCs w:val="24"/>
          <w:lang w:eastAsia="ja-JP"/>
        </w:rPr>
      </w:pPr>
    </w:p>
    <w:p w:rsidR="00B3681F" w:rsidRPr="00B8619C" w:rsidRDefault="00F97B84" w:rsidP="003F6B0C">
      <w:pPr>
        <w:tabs>
          <w:tab w:val="left" w:pos="900"/>
          <w:tab w:val="left" w:pos="1620"/>
          <w:tab w:val="left" w:pos="2340"/>
        </w:tabs>
        <w:spacing w:before="49" w:after="0" w:line="340" w:lineRule="exact"/>
        <w:ind w:right="100"/>
        <w:jc w:val="center"/>
        <w:rPr>
          <w:rFonts w:ascii="ＭＳ 明朝" w:eastAsia="ＭＳ 明朝" w:hAnsi="ＭＳ 明朝" w:cs="ＭＳ 明朝"/>
          <w:szCs w:val="24"/>
          <w:lang w:eastAsia="ja-JP"/>
        </w:rPr>
      </w:pPr>
      <w:r w:rsidRPr="00B8619C">
        <w:rPr>
          <w:rFonts w:ascii="ＭＳ 明朝" w:eastAsia="ＭＳ 明朝" w:hAnsi="ＭＳ 明朝" w:cs="ＭＳ 明朝" w:hint="eastAsia"/>
          <w:spacing w:val="2"/>
          <w:szCs w:val="24"/>
          <w:lang w:eastAsia="ja-JP"/>
        </w:rPr>
        <w:t xml:space="preserve">応 募 資 格 確 認 申 請 </w:t>
      </w:r>
      <w:r w:rsidR="00CD424D" w:rsidRPr="00B8619C">
        <w:rPr>
          <w:rFonts w:ascii="ＭＳ 明朝" w:eastAsia="ＭＳ 明朝" w:hAnsi="ＭＳ 明朝" w:cs="ＭＳ 明朝" w:hint="eastAsia"/>
          <w:spacing w:val="2"/>
          <w:szCs w:val="24"/>
          <w:lang w:eastAsia="ja-JP"/>
        </w:rPr>
        <w:t>書</w:t>
      </w:r>
    </w:p>
    <w:p w:rsidR="00B3681F" w:rsidRPr="00B8619C" w:rsidRDefault="00B3681F" w:rsidP="003F6B0C">
      <w:pPr>
        <w:tabs>
          <w:tab w:val="left" w:pos="900"/>
          <w:tab w:val="left" w:pos="1620"/>
          <w:tab w:val="left" w:pos="2340"/>
        </w:tabs>
        <w:spacing w:before="49" w:after="0" w:line="340" w:lineRule="exact"/>
        <w:ind w:right="1168"/>
        <w:rPr>
          <w:rFonts w:ascii="ＭＳ 明朝" w:eastAsia="ＭＳ 明朝" w:hAnsi="ＭＳ 明朝" w:cs="ＭＳ 明朝"/>
          <w:szCs w:val="24"/>
          <w:lang w:eastAsia="ja-JP"/>
        </w:rPr>
      </w:pPr>
    </w:p>
    <w:p w:rsidR="00B3681F" w:rsidRPr="00B8619C" w:rsidRDefault="00B3681F" w:rsidP="003F6B0C">
      <w:pPr>
        <w:adjustRightInd w:val="0"/>
        <w:spacing w:after="0" w:line="340" w:lineRule="exact"/>
        <w:rPr>
          <w:rFonts w:ascii="ＭＳ 明朝" w:eastAsia="ＭＳ 明朝" w:hAnsi="ＭＳ 明朝"/>
          <w:szCs w:val="24"/>
          <w:lang w:eastAsia="ja-JP"/>
        </w:rPr>
      </w:pPr>
    </w:p>
    <w:p w:rsidR="00B3681F" w:rsidRDefault="00CD424D" w:rsidP="003F6B0C">
      <w:pPr>
        <w:adjustRightInd w:val="0"/>
        <w:spacing w:after="0" w:line="340" w:lineRule="exact"/>
        <w:ind w:leftChars="-3" w:left="-8" w:right="-49" w:firstLineChars="110" w:firstLine="291"/>
        <w:rPr>
          <w:rFonts w:asciiTheme="minorEastAsia" w:hAnsiTheme="minorEastAsia" w:cs="ＭＳ 明朝"/>
          <w:szCs w:val="24"/>
        </w:rPr>
      </w:pPr>
      <w:r>
        <w:rPr>
          <w:rFonts w:asciiTheme="minorEastAsia" w:hAnsiTheme="minorEastAsia" w:cs="ＭＳ 明朝" w:hint="eastAsia"/>
          <w:spacing w:val="-2"/>
          <w:szCs w:val="24"/>
          <w:lang w:eastAsia="ja-JP"/>
        </w:rPr>
        <w:t>公立大学</w:t>
      </w:r>
      <w:r>
        <w:rPr>
          <w:rFonts w:asciiTheme="minorEastAsia" w:hAnsiTheme="minorEastAsia" w:cs="ＭＳ 明朝"/>
          <w:spacing w:val="-2"/>
          <w:szCs w:val="24"/>
        </w:rPr>
        <w:t>法</w:t>
      </w:r>
      <w:r>
        <w:rPr>
          <w:rFonts w:asciiTheme="minorEastAsia" w:hAnsiTheme="minorEastAsia" w:cs="ＭＳ 明朝"/>
          <w:szCs w:val="24"/>
        </w:rPr>
        <w:t>人</w:t>
      </w:r>
      <w:r w:rsidR="005D0D62">
        <w:rPr>
          <w:rFonts w:asciiTheme="minorEastAsia" w:hAnsiTheme="minorEastAsia" w:cs="ＭＳ 明朝" w:hint="eastAsia"/>
          <w:szCs w:val="24"/>
          <w:lang w:eastAsia="ja-JP"/>
        </w:rPr>
        <w:t>和歌山</w:t>
      </w:r>
      <w:r>
        <w:rPr>
          <w:rFonts w:asciiTheme="minorEastAsia" w:hAnsiTheme="minorEastAsia" w:cs="ＭＳ 明朝" w:hint="eastAsia"/>
          <w:szCs w:val="24"/>
          <w:lang w:eastAsia="ja-JP"/>
        </w:rPr>
        <w:t>県立医科大学</w:t>
      </w:r>
    </w:p>
    <w:p w:rsidR="00B3681F" w:rsidRDefault="00CD424D" w:rsidP="003F6B0C">
      <w:pPr>
        <w:tabs>
          <w:tab w:val="left" w:pos="1440"/>
          <w:tab w:val="left" w:pos="2060"/>
          <w:tab w:val="left" w:pos="2700"/>
        </w:tabs>
        <w:adjustRightInd w:val="0"/>
        <w:spacing w:after="0" w:line="340" w:lineRule="exact"/>
        <w:ind w:right="-20" w:firstLineChars="597" w:firstLine="1593"/>
        <w:rPr>
          <w:rFonts w:asciiTheme="minorEastAsia" w:hAnsiTheme="minorEastAsia" w:cs="ＭＳ 明朝"/>
          <w:position w:val="-2"/>
          <w:szCs w:val="24"/>
          <w:lang w:eastAsia="ja-JP"/>
        </w:rPr>
      </w:pPr>
      <w:r>
        <w:rPr>
          <w:rFonts w:asciiTheme="minorEastAsia" w:hAnsiTheme="minorEastAsia" w:cs="ＭＳ 明朝" w:hint="eastAsia"/>
          <w:position w:val="-2"/>
          <w:szCs w:val="24"/>
          <w:lang w:eastAsia="ja-JP"/>
        </w:rPr>
        <w:t xml:space="preserve">理事長　</w:t>
      </w:r>
      <w:r w:rsidR="003F6B0C">
        <w:rPr>
          <w:rFonts w:asciiTheme="minorEastAsia" w:hAnsiTheme="minorEastAsia" w:cs="ＭＳ 明朝" w:hint="eastAsia"/>
          <w:position w:val="-2"/>
          <w:szCs w:val="24"/>
          <w:lang w:eastAsia="ja-JP"/>
        </w:rPr>
        <w:t>宮下　和久</w:t>
      </w:r>
      <w:r w:rsidR="009C613D">
        <w:rPr>
          <w:rFonts w:asciiTheme="minorEastAsia" w:hAnsiTheme="minorEastAsia" w:cs="ＭＳ 明朝" w:hint="eastAsia"/>
          <w:position w:val="-2"/>
          <w:szCs w:val="24"/>
          <w:lang w:eastAsia="ja-JP"/>
        </w:rPr>
        <w:t xml:space="preserve">　</w:t>
      </w:r>
      <w:r>
        <w:rPr>
          <w:rFonts w:asciiTheme="minorEastAsia" w:hAnsiTheme="minorEastAsia" w:cs="ＭＳ 明朝" w:hint="eastAsia"/>
          <w:position w:val="-2"/>
          <w:szCs w:val="24"/>
          <w:lang w:eastAsia="ja-JP"/>
        </w:rPr>
        <w:t>様</w:t>
      </w:r>
    </w:p>
    <w:p w:rsidR="00B3681F" w:rsidRPr="003F6B0C"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position w:val="-2"/>
          <w:szCs w:val="24"/>
          <w:lang w:eastAsia="ja-JP"/>
        </w:rPr>
      </w:pPr>
    </w:p>
    <w:p w:rsidR="00B3681F" w:rsidRDefault="00B3681F" w:rsidP="003F6B0C">
      <w:pPr>
        <w:tabs>
          <w:tab w:val="left" w:pos="1440"/>
          <w:tab w:val="left" w:pos="2060"/>
          <w:tab w:val="left" w:pos="2700"/>
        </w:tabs>
        <w:adjustRightInd w:val="0"/>
        <w:spacing w:after="0" w:line="340" w:lineRule="exact"/>
        <w:ind w:right="-20"/>
        <w:rPr>
          <w:rFonts w:asciiTheme="minorEastAsia" w:hAnsiTheme="minorEastAsia" w:cs="ＭＳ 明朝"/>
          <w:szCs w:val="24"/>
          <w:lang w:eastAsia="ja-JP"/>
        </w:rPr>
      </w:pPr>
    </w:p>
    <w:p w:rsidR="003F6B0C" w:rsidRDefault="00CD424D" w:rsidP="003F6B0C">
      <w:pPr>
        <w:tabs>
          <w:tab w:val="left" w:pos="7800"/>
        </w:tabs>
        <w:adjustRightInd w:val="0"/>
        <w:spacing w:after="0" w:line="340" w:lineRule="exact"/>
        <w:ind w:right="642" w:firstLineChars="1250" w:firstLine="3335"/>
        <w:jc w:val="both"/>
        <w:rPr>
          <w:rFonts w:asciiTheme="minorEastAsia" w:hAnsiTheme="minorEastAsia" w:cs="ＭＳ 明朝"/>
          <w:szCs w:val="24"/>
          <w:lang w:eastAsia="ja-JP"/>
        </w:rPr>
      </w:pPr>
      <w:r>
        <w:rPr>
          <w:rFonts w:asciiTheme="minorEastAsia" w:hAnsiTheme="minorEastAsia" w:cs="ＭＳ 明朝" w:hint="eastAsia"/>
          <w:szCs w:val="24"/>
          <w:lang w:eastAsia="ja-JP"/>
        </w:rPr>
        <w:t>申請者</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所在地</w:t>
      </w:r>
    </w:p>
    <w:p w:rsidR="003F6B0C" w:rsidRDefault="00CD424D"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名　称</w:t>
      </w:r>
    </w:p>
    <w:p w:rsidR="00B3681F" w:rsidRDefault="003F6B0C" w:rsidP="003F6B0C">
      <w:pPr>
        <w:tabs>
          <w:tab w:val="left" w:pos="7800"/>
        </w:tabs>
        <w:adjustRightInd w:val="0"/>
        <w:spacing w:after="0" w:line="340" w:lineRule="exact"/>
        <w:ind w:leftChars="-22" w:left="-59" w:right="642" w:firstLineChars="1400" w:firstLine="3735"/>
        <w:jc w:val="both"/>
        <w:rPr>
          <w:rFonts w:asciiTheme="minorEastAsia" w:hAnsiTheme="minorEastAsia" w:cs="ＭＳ 明朝"/>
          <w:szCs w:val="24"/>
          <w:lang w:eastAsia="ja-JP"/>
        </w:rPr>
      </w:pPr>
      <w:r>
        <w:rPr>
          <w:rFonts w:asciiTheme="minorEastAsia" w:hAnsiTheme="minorEastAsia" w:cs="ＭＳ 明朝" w:hint="eastAsia"/>
          <w:szCs w:val="24"/>
          <w:lang w:eastAsia="ja-JP"/>
        </w:rPr>
        <w:t xml:space="preserve">代表者　　　　　　　　　　　　　</w:t>
      </w:r>
      <w:r w:rsidR="00CD424D">
        <w:rPr>
          <w:rFonts w:asciiTheme="minorEastAsia" w:hAnsiTheme="minorEastAsia" w:cs="ＭＳ 明朝" w:hint="eastAsia"/>
          <w:szCs w:val="24"/>
          <w:lang w:eastAsia="ja-JP"/>
        </w:rPr>
        <w:t xml:space="preserve">印　</w:t>
      </w:r>
    </w:p>
    <w:p w:rsidR="00B3681F" w:rsidRDefault="00B3681F" w:rsidP="003F6B0C">
      <w:pPr>
        <w:tabs>
          <w:tab w:val="left" w:pos="7800"/>
        </w:tabs>
        <w:spacing w:after="0" w:line="340" w:lineRule="exact"/>
        <w:ind w:leftChars="-1" w:left="-3" w:right="642"/>
        <w:jc w:val="both"/>
        <w:rPr>
          <w:rFonts w:asciiTheme="minorEastAsia" w:hAnsiTheme="minorEastAsia" w:cs="ＭＳ 明朝"/>
          <w:szCs w:val="24"/>
          <w:lang w:eastAsia="ja-JP"/>
        </w:rPr>
      </w:pPr>
    </w:p>
    <w:p w:rsidR="003F6B0C" w:rsidRDefault="003F6B0C" w:rsidP="003F6B0C">
      <w:pPr>
        <w:tabs>
          <w:tab w:val="left" w:pos="7800"/>
        </w:tabs>
        <w:spacing w:after="0" w:line="340" w:lineRule="exact"/>
        <w:ind w:leftChars="-1" w:left="-3" w:right="642"/>
        <w:jc w:val="both"/>
        <w:rPr>
          <w:rFonts w:asciiTheme="minorEastAsia" w:hAnsiTheme="minorEastAsia"/>
          <w:szCs w:val="24"/>
          <w:lang w:eastAsia="ja-JP"/>
        </w:rPr>
      </w:pPr>
    </w:p>
    <w:p w:rsidR="00CD7459" w:rsidRDefault="003F6B0C"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臨床研究における監査</w:t>
      </w:r>
      <w:r w:rsidR="00CD424D">
        <w:rPr>
          <w:rFonts w:asciiTheme="minorEastAsia" w:hAnsiTheme="minorEastAsia" w:cs="ＭＳ 明朝" w:hint="eastAsia"/>
          <w:spacing w:val="2"/>
          <w:szCs w:val="24"/>
          <w:lang w:eastAsia="ja-JP"/>
        </w:rPr>
        <w:t>業務事業者募集要</w:t>
      </w:r>
      <w:r w:rsidR="00656254">
        <w:rPr>
          <w:rFonts w:asciiTheme="minorEastAsia" w:hAnsiTheme="minorEastAsia" w:cs="ＭＳ 明朝" w:hint="eastAsia"/>
          <w:spacing w:val="2"/>
          <w:szCs w:val="24"/>
          <w:lang w:eastAsia="ja-JP"/>
        </w:rPr>
        <w:t>項</w:t>
      </w:r>
      <w:r w:rsidR="00CD424D">
        <w:rPr>
          <w:rFonts w:asciiTheme="minorEastAsia" w:hAnsiTheme="minorEastAsia" w:cs="ＭＳ 明朝" w:hint="eastAsia"/>
          <w:spacing w:val="2"/>
          <w:szCs w:val="24"/>
          <w:lang w:eastAsia="ja-JP"/>
        </w:rPr>
        <w:t>に基づき、添付書類を添えて</w:t>
      </w:r>
      <w:r>
        <w:rPr>
          <w:rFonts w:asciiTheme="minorEastAsia" w:hAnsiTheme="minorEastAsia" w:cs="ＭＳ 明朝" w:hint="eastAsia"/>
          <w:spacing w:val="2"/>
          <w:szCs w:val="24"/>
          <w:lang w:eastAsia="ja-JP"/>
        </w:rPr>
        <w:t>臨床研究における監査</w:t>
      </w:r>
      <w:r w:rsidR="00CD424D">
        <w:rPr>
          <w:rFonts w:asciiTheme="minorEastAsia" w:hAnsiTheme="minorEastAsia" w:cs="ＭＳ 明朝"/>
          <w:spacing w:val="5"/>
          <w:szCs w:val="24"/>
          <w:lang w:eastAsia="ja-JP"/>
        </w:rPr>
        <w:t>業</w:t>
      </w:r>
      <w:r w:rsidR="00CD424D">
        <w:rPr>
          <w:rFonts w:asciiTheme="minorEastAsia" w:hAnsiTheme="minorEastAsia" w:cs="ＭＳ 明朝"/>
          <w:spacing w:val="2"/>
          <w:szCs w:val="24"/>
          <w:lang w:eastAsia="ja-JP"/>
        </w:rPr>
        <w:t>務</w:t>
      </w:r>
      <w:r w:rsidR="00CD424D">
        <w:rPr>
          <w:rFonts w:asciiTheme="minorEastAsia" w:hAnsiTheme="minorEastAsia" w:cs="ＭＳ 明朝" w:hint="eastAsia"/>
          <w:spacing w:val="2"/>
          <w:szCs w:val="24"/>
          <w:lang w:eastAsia="ja-JP"/>
        </w:rPr>
        <w:t>事業者</w:t>
      </w:r>
      <w:r w:rsidR="008A7575">
        <w:rPr>
          <w:rFonts w:asciiTheme="minorEastAsia" w:hAnsiTheme="minorEastAsia" w:cs="ＭＳ 明朝" w:hint="eastAsia"/>
          <w:spacing w:val="2"/>
          <w:szCs w:val="24"/>
          <w:lang w:eastAsia="ja-JP"/>
        </w:rPr>
        <w:t>として</w:t>
      </w:r>
      <w:r w:rsidR="00CD424D">
        <w:rPr>
          <w:rFonts w:asciiTheme="minorEastAsia" w:hAnsiTheme="minorEastAsia" w:cs="ＭＳ 明朝" w:hint="eastAsia"/>
          <w:spacing w:val="2"/>
          <w:szCs w:val="24"/>
          <w:lang w:eastAsia="ja-JP"/>
        </w:rPr>
        <w:t>申請します。</w:t>
      </w:r>
    </w:p>
    <w:p w:rsidR="00B3681F" w:rsidRDefault="00CD424D" w:rsidP="003F6B0C">
      <w:pPr>
        <w:spacing w:after="0" w:line="340" w:lineRule="exact"/>
        <w:ind w:left="102" w:right="59" w:firstLine="2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なお、この申請書及び関係書類のすべての記載事項は、事実と相違ないことを誓約します。</w:t>
      </w:r>
    </w:p>
    <w:p w:rsidR="00B3681F" w:rsidRDefault="00CD424D" w:rsidP="003F6B0C">
      <w:pPr>
        <w:spacing w:after="0" w:line="340" w:lineRule="exact"/>
        <w:ind w:left="102" w:right="59" w:firstLine="40"/>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（添付書類）</w:t>
      </w:r>
    </w:p>
    <w:p w:rsidR="00B3681F" w:rsidRDefault="00F97B84"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（１）企業概要及び実績調書（様式</w:t>
      </w:r>
      <w:r w:rsidR="00001785">
        <w:rPr>
          <w:rFonts w:asciiTheme="minorEastAsia" w:hAnsiTheme="minorEastAsia" w:cs="ＭＳ 明朝" w:hint="eastAsia"/>
          <w:spacing w:val="2"/>
          <w:szCs w:val="24"/>
          <w:lang w:eastAsia="ja-JP"/>
        </w:rPr>
        <w:t>５</w:t>
      </w:r>
      <w:r w:rsidR="00CD424D">
        <w:rPr>
          <w:rFonts w:asciiTheme="minorEastAsia" w:hAnsiTheme="minorEastAsia" w:cs="ＭＳ 明朝" w:hint="eastAsia"/>
          <w:spacing w:val="2"/>
          <w:szCs w:val="24"/>
          <w:lang w:eastAsia="ja-JP"/>
        </w:rPr>
        <w:t>）</w:t>
      </w:r>
    </w:p>
    <w:p w:rsidR="00CD7459" w:rsidRDefault="00F97B84" w:rsidP="003F6B0C">
      <w:pPr>
        <w:spacing w:after="0" w:line="340" w:lineRule="exact"/>
        <w:ind w:leftChars="265" w:left="1245" w:right="59" w:hangingChars="200" w:hanging="538"/>
        <w:rPr>
          <w:lang w:eastAsia="ja-JP"/>
        </w:rPr>
      </w:pPr>
      <w:r>
        <w:rPr>
          <w:rFonts w:asciiTheme="minorEastAsia" w:hAnsiTheme="minorEastAsia" w:cs="ＭＳ 明朝" w:hint="eastAsia"/>
          <w:spacing w:val="2"/>
          <w:szCs w:val="24"/>
          <w:lang w:eastAsia="ja-JP"/>
        </w:rPr>
        <w:t>（２）</w:t>
      </w:r>
      <w:r w:rsidR="00C91B6F">
        <w:rPr>
          <w:rFonts w:hint="eastAsia"/>
          <w:lang w:eastAsia="ja-JP"/>
        </w:rPr>
        <w:t>平成２８年度、平成２９年度、平成３０</w:t>
      </w:r>
      <w:r w:rsidR="006D57A7">
        <w:rPr>
          <w:rFonts w:hint="eastAsia"/>
          <w:lang w:eastAsia="ja-JP"/>
        </w:rPr>
        <w:t>年度におけ</w:t>
      </w:r>
      <w:bookmarkStart w:id="0" w:name="_GoBack"/>
      <w:bookmarkEnd w:id="0"/>
      <w:r w:rsidR="006D57A7">
        <w:rPr>
          <w:rFonts w:hint="eastAsia"/>
          <w:lang w:eastAsia="ja-JP"/>
        </w:rPr>
        <w:t>る</w:t>
      </w:r>
      <w:r w:rsidR="00CD7459">
        <w:rPr>
          <w:rFonts w:hint="eastAsia"/>
          <w:lang w:eastAsia="ja-JP"/>
        </w:rPr>
        <w:t>、国公立大学の附属病院</w:t>
      </w:r>
      <w:r w:rsidR="00656254">
        <w:rPr>
          <w:rFonts w:hint="eastAsia"/>
          <w:lang w:eastAsia="ja-JP"/>
        </w:rPr>
        <w:t>又は</w:t>
      </w:r>
      <w:r w:rsidR="00CD7459">
        <w:rPr>
          <w:rFonts w:hint="eastAsia"/>
          <w:lang w:eastAsia="ja-JP"/>
        </w:rPr>
        <w:t>それと同等の国公立の病院における</w:t>
      </w:r>
      <w:r w:rsidR="00FF4898">
        <w:rPr>
          <w:rFonts w:hint="eastAsia"/>
          <w:lang w:eastAsia="ja-JP"/>
        </w:rPr>
        <w:t>臨床研究の</w:t>
      </w:r>
      <w:r w:rsidR="00B8619C">
        <w:rPr>
          <w:rFonts w:hint="eastAsia"/>
          <w:lang w:eastAsia="ja-JP"/>
        </w:rPr>
        <w:t>支援</w:t>
      </w:r>
      <w:r w:rsidR="00CD7459">
        <w:rPr>
          <w:rFonts w:hint="eastAsia"/>
          <w:lang w:eastAsia="ja-JP"/>
        </w:rPr>
        <w:t>業務に係る契約書の写し（元請けのものに限る。）</w:t>
      </w:r>
    </w:p>
    <w:p w:rsidR="00B3681F" w:rsidRDefault="00CD424D" w:rsidP="003F6B0C">
      <w:pPr>
        <w:spacing w:after="0" w:line="340" w:lineRule="exact"/>
        <w:ind w:leftChars="265" w:left="1245" w:right="59" w:hangingChars="200" w:hanging="538"/>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（３）登記事項証明書</w:t>
      </w:r>
    </w:p>
    <w:p w:rsidR="00B3681F" w:rsidRDefault="00CD424D"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（４）印鑑証明書</w:t>
      </w:r>
    </w:p>
    <w:p w:rsidR="00B3681F" w:rsidRDefault="00CD424D" w:rsidP="003F6B0C">
      <w:pPr>
        <w:spacing w:after="0" w:line="340" w:lineRule="exact"/>
        <w:ind w:leftChars="265" w:left="1223" w:right="59" w:hangingChars="192" w:hanging="516"/>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（５）県内に本店又は支店その他の事業所を有する者にあっては、和歌山県が発行した県税（延滞金等を含む。）の全税目に未納がないことを確認できる納税証明書</w:t>
      </w:r>
    </w:p>
    <w:p w:rsidR="00B3681F" w:rsidRDefault="00CD424D" w:rsidP="003F6B0C">
      <w:pPr>
        <w:spacing w:after="0" w:line="340" w:lineRule="exact"/>
        <w:ind w:leftChars="265" w:left="1204" w:right="59" w:hangingChars="185" w:hanging="49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（６）税務署長が発行した消費税及び地方消費税に未納がないことを確認できる納税証明書</w:t>
      </w:r>
    </w:p>
    <w:p w:rsidR="00B3681F" w:rsidRDefault="00CD424D" w:rsidP="00B45996">
      <w:pPr>
        <w:spacing w:after="0" w:line="340" w:lineRule="exact"/>
        <w:ind w:leftChars="265" w:left="1231" w:right="59" w:hangingChars="195" w:hanging="524"/>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（７）申請時の直前の事業年度における決算を明らかにする書類（</w:t>
      </w:r>
      <w:r w:rsidR="00B45996" w:rsidRPr="00B45996">
        <w:rPr>
          <w:rFonts w:asciiTheme="minorEastAsia" w:hAnsiTheme="minorEastAsia" w:cs="ＭＳ 明朝" w:hint="eastAsia"/>
          <w:spacing w:val="2"/>
          <w:szCs w:val="24"/>
          <w:lang w:eastAsia="ja-JP"/>
        </w:rPr>
        <w:t>法人にあっては貸借対照表、損益計算書、株主資本等変動計算書又はそれらに相当する書類。個人にあっては青色申告書又は白色申告書の写し</w:t>
      </w:r>
      <w:r>
        <w:rPr>
          <w:rFonts w:asciiTheme="minorEastAsia" w:hAnsiTheme="minorEastAsia" w:cs="ＭＳ 明朝" w:hint="eastAsia"/>
          <w:spacing w:val="2"/>
          <w:szCs w:val="24"/>
          <w:lang w:eastAsia="ja-JP"/>
        </w:rPr>
        <w:t>）</w:t>
      </w:r>
    </w:p>
    <w:p w:rsidR="00B3681F" w:rsidRDefault="008A7575" w:rsidP="003F6B0C">
      <w:pPr>
        <w:spacing w:after="0" w:line="340" w:lineRule="exact"/>
        <w:ind w:left="102" w:right="59" w:firstLine="607"/>
        <w:rPr>
          <w:rFonts w:asciiTheme="minorEastAsia" w:hAnsiTheme="minorEastAsia" w:cs="ＭＳ 明朝"/>
          <w:spacing w:val="2"/>
          <w:szCs w:val="24"/>
          <w:lang w:eastAsia="ja-JP"/>
        </w:rPr>
      </w:pPr>
      <w:r>
        <w:rPr>
          <w:rFonts w:asciiTheme="minorEastAsia" w:hAnsiTheme="minorEastAsia" w:cs="ＭＳ 明朝" w:hint="eastAsia"/>
          <w:spacing w:val="2"/>
          <w:szCs w:val="24"/>
          <w:lang w:eastAsia="ja-JP"/>
        </w:rPr>
        <w:t>（８）役員等に関する調書（様式</w:t>
      </w:r>
      <w:r w:rsidR="00001785">
        <w:rPr>
          <w:rFonts w:asciiTheme="minorEastAsia" w:hAnsiTheme="minorEastAsia" w:cs="ＭＳ 明朝" w:hint="eastAsia"/>
          <w:spacing w:val="2"/>
          <w:szCs w:val="24"/>
          <w:lang w:eastAsia="ja-JP"/>
        </w:rPr>
        <w:t>６</w:t>
      </w:r>
      <w:r w:rsidR="00CD424D">
        <w:rPr>
          <w:rFonts w:asciiTheme="minorEastAsia" w:hAnsiTheme="minorEastAsia" w:cs="ＭＳ 明朝" w:hint="eastAsia"/>
          <w:spacing w:val="2"/>
          <w:szCs w:val="24"/>
          <w:lang w:eastAsia="ja-JP"/>
        </w:rPr>
        <w:t>）</w:t>
      </w:r>
    </w:p>
    <w:p w:rsidR="003F6B0C" w:rsidRDefault="003F6B0C" w:rsidP="003F6B0C">
      <w:pPr>
        <w:spacing w:after="0" w:line="340" w:lineRule="exact"/>
        <w:ind w:left="952" w:right="7080" w:hanging="850"/>
        <w:rPr>
          <w:rFonts w:asciiTheme="minorEastAsia" w:hAnsiTheme="minorEastAsia" w:cs="ＭＳ 明朝"/>
          <w:szCs w:val="24"/>
          <w:lang w:eastAsia="ja-JP"/>
        </w:rPr>
      </w:pPr>
    </w:p>
    <w:p w:rsidR="00B3681F" w:rsidRDefault="00CD424D" w:rsidP="003F6B0C">
      <w:pPr>
        <w:spacing w:after="0" w:line="340" w:lineRule="exact"/>
        <w:ind w:left="952" w:right="7080" w:hanging="850"/>
        <w:rPr>
          <w:rFonts w:asciiTheme="minorEastAsia" w:hAnsiTheme="minorEastAsia" w:cs="ＭＳ 明朝"/>
          <w:szCs w:val="24"/>
        </w:rPr>
      </w:pPr>
      <w:r>
        <w:rPr>
          <w:rFonts w:asciiTheme="minorEastAsia" w:hAnsiTheme="minorEastAsia" w:cs="ＭＳ 明朝"/>
          <w:szCs w:val="24"/>
        </w:rPr>
        <w:t>担当</w:t>
      </w:r>
      <w:r>
        <w:rPr>
          <w:rFonts w:asciiTheme="minorEastAsia" w:hAnsiTheme="minorEastAsia" w:cs="ＭＳ 明朝"/>
          <w:spacing w:val="-2"/>
          <w:szCs w:val="24"/>
        </w:rPr>
        <w:t>者</w:t>
      </w:r>
      <w:r>
        <w:rPr>
          <w:rFonts w:asciiTheme="minorEastAsia" w:hAnsiTheme="minorEastAsia" w:cs="ＭＳ 明朝"/>
          <w:szCs w:val="24"/>
        </w:rPr>
        <w:t>連</w:t>
      </w:r>
      <w:r>
        <w:rPr>
          <w:rFonts w:asciiTheme="minorEastAsia" w:hAnsiTheme="minorEastAsia" w:cs="ＭＳ 明朝"/>
          <w:spacing w:val="-2"/>
          <w:szCs w:val="24"/>
        </w:rPr>
        <w:t>絡</w:t>
      </w:r>
      <w:r>
        <w:rPr>
          <w:rFonts w:asciiTheme="minorEastAsia" w:hAnsiTheme="minorEastAsia" w:cs="ＭＳ 明朝"/>
          <w:szCs w:val="24"/>
        </w:rPr>
        <w:t>先 部署：</w:t>
      </w:r>
    </w:p>
    <w:p w:rsidR="00B3681F" w:rsidRDefault="00CD424D" w:rsidP="003F6B0C">
      <w:pPr>
        <w:spacing w:before="22" w:after="0" w:line="340" w:lineRule="exact"/>
        <w:ind w:left="952" w:right="7080"/>
        <w:rPr>
          <w:rFonts w:asciiTheme="minorEastAsia" w:hAnsiTheme="minorEastAsia" w:cs="ＭＳ 明朝"/>
          <w:szCs w:val="24"/>
        </w:rPr>
      </w:pPr>
      <w:r>
        <w:rPr>
          <w:rFonts w:asciiTheme="minorEastAsia" w:hAnsiTheme="minorEastAsia" w:cs="ＭＳ 明朝"/>
          <w:szCs w:val="24"/>
        </w:rPr>
        <w:t>氏名：電話：</w:t>
      </w:r>
    </w:p>
    <w:p w:rsidR="00B3681F" w:rsidRDefault="00CD424D" w:rsidP="003F6B0C">
      <w:pPr>
        <w:spacing w:after="0" w:line="340" w:lineRule="exact"/>
        <w:ind w:left="952" w:right="-20"/>
        <w:rPr>
          <w:rFonts w:asciiTheme="minorEastAsia" w:hAnsiTheme="minorEastAsia" w:cs="ＭＳ 明朝"/>
          <w:szCs w:val="24"/>
        </w:rPr>
      </w:pPr>
      <w:r>
        <w:rPr>
          <w:rFonts w:asciiTheme="minorEastAsia" w:hAnsiTheme="minorEastAsia" w:cs="Century"/>
          <w:spacing w:val="1"/>
          <w:position w:val="-1"/>
          <w:szCs w:val="24"/>
        </w:rPr>
        <w:t>E</w:t>
      </w:r>
      <w:r>
        <w:rPr>
          <w:rFonts w:asciiTheme="minorEastAsia" w:hAnsiTheme="minorEastAsia" w:cs="Century"/>
          <w:spacing w:val="-1"/>
          <w:position w:val="-1"/>
          <w:szCs w:val="24"/>
        </w:rPr>
        <w:t>m</w:t>
      </w:r>
      <w:r>
        <w:rPr>
          <w:rFonts w:asciiTheme="minorEastAsia" w:hAnsiTheme="minorEastAsia" w:cs="Century"/>
          <w:spacing w:val="-2"/>
          <w:position w:val="-1"/>
          <w:szCs w:val="24"/>
        </w:rPr>
        <w:t>a</w:t>
      </w:r>
      <w:r>
        <w:rPr>
          <w:rFonts w:asciiTheme="minorEastAsia" w:hAnsiTheme="minorEastAsia" w:cs="Century"/>
          <w:position w:val="-1"/>
          <w:szCs w:val="24"/>
        </w:rPr>
        <w:t>i</w:t>
      </w:r>
      <w:r>
        <w:rPr>
          <w:rFonts w:asciiTheme="minorEastAsia" w:hAnsiTheme="minorEastAsia" w:cs="Century"/>
          <w:spacing w:val="-1"/>
          <w:position w:val="-1"/>
          <w:szCs w:val="24"/>
        </w:rPr>
        <w:t>l</w:t>
      </w:r>
      <w:r>
        <w:rPr>
          <w:rFonts w:asciiTheme="minorEastAsia" w:hAnsiTheme="minorEastAsia" w:cs="ＭＳ 明朝"/>
          <w:position w:val="-1"/>
          <w:szCs w:val="24"/>
        </w:rPr>
        <w:t>：</w:t>
      </w:r>
    </w:p>
    <w:sectPr w:rsidR="00B3681F" w:rsidSect="00B45996">
      <w:type w:val="continuous"/>
      <w:pgSz w:w="11907" w:h="16840" w:code="9"/>
      <w:pgMar w:top="907" w:right="1418" w:bottom="907" w:left="1418" w:header="720" w:footer="720" w:gutter="0"/>
      <w:cols w:space="720"/>
      <w:docGrid w:type="linesAndChars" w:linePitch="350" w:charSpace="54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F2" w:rsidRDefault="00C218F2">
      <w:pPr>
        <w:spacing w:after="0" w:line="240" w:lineRule="auto"/>
      </w:pPr>
      <w:r>
        <w:separator/>
      </w:r>
    </w:p>
  </w:endnote>
  <w:endnote w:type="continuationSeparator" w:id="0">
    <w:p w:rsidR="00C218F2" w:rsidRDefault="00C2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F2" w:rsidRDefault="00C218F2">
      <w:pPr>
        <w:spacing w:after="0" w:line="240" w:lineRule="auto"/>
      </w:pPr>
      <w:r>
        <w:separator/>
      </w:r>
    </w:p>
  </w:footnote>
  <w:footnote w:type="continuationSeparator" w:id="0">
    <w:p w:rsidR="00C218F2" w:rsidRDefault="00C218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267"/>
  <w:drawingGridVerticalSpacing w:val="175"/>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1F"/>
    <w:rsid w:val="00001785"/>
    <w:rsid w:val="00013C3B"/>
    <w:rsid w:val="00023835"/>
    <w:rsid w:val="00042655"/>
    <w:rsid w:val="001B10EA"/>
    <w:rsid w:val="001B49AC"/>
    <w:rsid w:val="002171C4"/>
    <w:rsid w:val="003373C1"/>
    <w:rsid w:val="003D5FBE"/>
    <w:rsid w:val="003E628D"/>
    <w:rsid w:val="003F6B0C"/>
    <w:rsid w:val="00486E2D"/>
    <w:rsid w:val="004C226E"/>
    <w:rsid w:val="004C332C"/>
    <w:rsid w:val="00536396"/>
    <w:rsid w:val="005D0D62"/>
    <w:rsid w:val="00634E0B"/>
    <w:rsid w:val="00656254"/>
    <w:rsid w:val="00692519"/>
    <w:rsid w:val="006D57A7"/>
    <w:rsid w:val="006D5B44"/>
    <w:rsid w:val="006F39B5"/>
    <w:rsid w:val="00705DAE"/>
    <w:rsid w:val="00847C05"/>
    <w:rsid w:val="008A7575"/>
    <w:rsid w:val="00921559"/>
    <w:rsid w:val="0097016A"/>
    <w:rsid w:val="009C613D"/>
    <w:rsid w:val="009E6907"/>
    <w:rsid w:val="00A267A7"/>
    <w:rsid w:val="00A365D9"/>
    <w:rsid w:val="00AC7C97"/>
    <w:rsid w:val="00B3681F"/>
    <w:rsid w:val="00B45996"/>
    <w:rsid w:val="00B8619C"/>
    <w:rsid w:val="00C218F2"/>
    <w:rsid w:val="00C22946"/>
    <w:rsid w:val="00C91B6F"/>
    <w:rsid w:val="00CD424D"/>
    <w:rsid w:val="00CD7459"/>
    <w:rsid w:val="00D41445"/>
    <w:rsid w:val="00D55118"/>
    <w:rsid w:val="00D921EC"/>
    <w:rsid w:val="00DC7E82"/>
    <w:rsid w:val="00E16603"/>
    <w:rsid w:val="00E752DB"/>
    <w:rsid w:val="00F50409"/>
    <w:rsid w:val="00F97B84"/>
    <w:rsid w:val="00FD1592"/>
    <w:rsid w:val="00FF4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7DC350"/>
  <w15:docId w15:val="{2ECD00B9-5EAC-4E4B-B9D6-ADCF64EE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sid w:val="00486E2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6E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B0E25-43C8-4A2C-91F1-DC0B8F63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富山大学附属病院治験業務委託業者（SMO）募集概要（更新用）</vt:lpstr>
    </vt:vector>
  </TitlesOfParts>
  <Company>Toshiba</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富山大学附属病院治験業務委託業者（SMO）募集概要（更新用）</dc:title>
  <dc:creator>atsuo ono</dc:creator>
  <cp:lastModifiedBy>和歌山県立医科大学</cp:lastModifiedBy>
  <cp:revision>10</cp:revision>
  <cp:lastPrinted>2018-05-31T08:33:00Z</cp:lastPrinted>
  <dcterms:created xsi:type="dcterms:W3CDTF">2018-05-17T04:01:00Z</dcterms:created>
  <dcterms:modified xsi:type="dcterms:W3CDTF">2019-12-11T03:46:00Z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2015-07-08T00:00:00Z</vt:filetime>
  </property>
</Properties>
</file>