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B6" w:rsidRPr="002A02B6" w:rsidRDefault="002A02B6" w:rsidP="002A02B6">
      <w:pPr>
        <w:spacing w:line="240" w:lineRule="atLeast"/>
        <w:jc w:val="center"/>
        <w:rPr>
          <w:sz w:val="24"/>
          <w:szCs w:val="24"/>
        </w:rPr>
      </w:pPr>
      <w:r w:rsidRPr="002A02B6">
        <w:rPr>
          <w:rFonts w:hint="eastAsia"/>
          <w:sz w:val="24"/>
          <w:szCs w:val="24"/>
        </w:rPr>
        <w:t>修了者バッジの再交付について</w:t>
      </w:r>
    </w:p>
    <w:p w:rsidR="002A02B6" w:rsidRPr="002A02B6" w:rsidRDefault="002A02B6" w:rsidP="002A02B6">
      <w:pPr>
        <w:spacing w:line="240" w:lineRule="atLeast"/>
        <w:jc w:val="left"/>
        <w:rPr>
          <w:sz w:val="24"/>
          <w:szCs w:val="24"/>
        </w:rPr>
      </w:pPr>
    </w:p>
    <w:p w:rsidR="002A02B6" w:rsidRDefault="002A02B6" w:rsidP="00BD3999">
      <w:pPr>
        <w:spacing w:line="240" w:lineRule="atLeast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修了者バッジを破損し、再交付を希望する者は、以下の手続きを行ってください。</w:t>
      </w:r>
    </w:p>
    <w:p w:rsidR="00BD3999" w:rsidRPr="002A02B6" w:rsidRDefault="00BD3999" w:rsidP="00BD3999">
      <w:pPr>
        <w:spacing w:line="240" w:lineRule="atLeast"/>
        <w:ind w:firstLine="240"/>
        <w:jc w:val="left"/>
        <w:rPr>
          <w:sz w:val="24"/>
          <w:szCs w:val="24"/>
        </w:rPr>
      </w:pPr>
    </w:p>
    <w:p w:rsidR="002A02B6" w:rsidRDefault="002A02B6" w:rsidP="00BD3999">
      <w:pPr>
        <w:spacing w:line="240" w:lineRule="atLeast"/>
        <w:ind w:left="240" w:hanging="240"/>
        <w:jc w:val="left"/>
        <w:rPr>
          <w:sz w:val="24"/>
          <w:szCs w:val="24"/>
        </w:rPr>
      </w:pPr>
      <w:r w:rsidRPr="002A02B6">
        <w:rPr>
          <w:rFonts w:hint="eastAsia"/>
          <w:sz w:val="24"/>
          <w:szCs w:val="24"/>
        </w:rPr>
        <w:t>１．再</w:t>
      </w:r>
      <w:r>
        <w:rPr>
          <w:rFonts w:hint="eastAsia"/>
          <w:sz w:val="24"/>
          <w:szCs w:val="24"/>
        </w:rPr>
        <w:t>交付</w:t>
      </w:r>
      <w:r w:rsidRPr="002A02B6">
        <w:rPr>
          <w:rFonts w:hint="eastAsia"/>
          <w:sz w:val="24"/>
          <w:szCs w:val="24"/>
        </w:rPr>
        <w:t>希望者は、</w:t>
      </w:r>
      <w:r w:rsidR="00AF11BD">
        <w:rPr>
          <w:rFonts w:hint="eastAsia"/>
          <w:sz w:val="24"/>
          <w:szCs w:val="24"/>
        </w:rPr>
        <w:t xml:space="preserve">「修了者バッジ　</w:t>
      </w:r>
      <w:r w:rsidRPr="002A02B6">
        <w:rPr>
          <w:rFonts w:hint="eastAsia"/>
          <w:sz w:val="24"/>
          <w:szCs w:val="24"/>
        </w:rPr>
        <w:t>再</w:t>
      </w:r>
      <w:r w:rsidR="00AF11BD">
        <w:rPr>
          <w:rFonts w:hint="eastAsia"/>
          <w:sz w:val="24"/>
          <w:szCs w:val="24"/>
        </w:rPr>
        <w:t>交付</w:t>
      </w:r>
      <w:r w:rsidRPr="002A02B6">
        <w:rPr>
          <w:rFonts w:hint="eastAsia"/>
          <w:sz w:val="24"/>
          <w:szCs w:val="24"/>
        </w:rPr>
        <w:t>申請書</w:t>
      </w:r>
      <w:r w:rsidR="00AF11BD">
        <w:rPr>
          <w:rFonts w:hint="eastAsia"/>
          <w:sz w:val="24"/>
          <w:szCs w:val="24"/>
        </w:rPr>
        <w:t>」</w:t>
      </w:r>
      <w:r w:rsidRPr="002A02B6">
        <w:rPr>
          <w:rFonts w:hint="eastAsia"/>
          <w:sz w:val="24"/>
          <w:szCs w:val="24"/>
        </w:rPr>
        <w:t>を看護キャリア開発センター</w:t>
      </w:r>
      <w:r>
        <w:rPr>
          <w:rFonts w:hint="eastAsia"/>
          <w:sz w:val="24"/>
          <w:szCs w:val="24"/>
        </w:rPr>
        <w:t>（下記アドレス）まで、</w:t>
      </w:r>
      <w:r w:rsidR="00FF36CE">
        <w:rPr>
          <w:rFonts w:hint="eastAsia"/>
          <w:sz w:val="24"/>
          <w:szCs w:val="24"/>
        </w:rPr>
        <w:t>メールタイトル「修了バッジ再交付希望」とし、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メール添付にて</w:t>
      </w:r>
      <w:r w:rsidRPr="002A02B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してください</w:t>
      </w:r>
      <w:r w:rsidR="00BD3999">
        <w:rPr>
          <w:rFonts w:hint="eastAsia"/>
          <w:sz w:val="24"/>
          <w:szCs w:val="24"/>
        </w:rPr>
        <w:t>。</w:t>
      </w:r>
    </w:p>
    <w:p w:rsidR="00BD3999" w:rsidRPr="002A02B6" w:rsidRDefault="00BD3999" w:rsidP="00BD3999">
      <w:pPr>
        <w:spacing w:line="240" w:lineRule="atLeast"/>
        <w:ind w:left="240" w:hanging="240"/>
        <w:jc w:val="left"/>
        <w:rPr>
          <w:sz w:val="24"/>
          <w:szCs w:val="24"/>
        </w:rPr>
      </w:pPr>
    </w:p>
    <w:p w:rsidR="002A02B6" w:rsidRPr="00030B88" w:rsidRDefault="002A02B6" w:rsidP="00BD3999">
      <w:pPr>
        <w:spacing w:line="240" w:lineRule="atLeast"/>
        <w:ind w:left="240" w:hanging="240"/>
        <w:jc w:val="left"/>
        <w:rPr>
          <w:sz w:val="24"/>
          <w:szCs w:val="24"/>
        </w:rPr>
      </w:pPr>
      <w:r w:rsidRPr="002A02B6">
        <w:rPr>
          <w:rFonts w:hint="eastAsia"/>
          <w:sz w:val="24"/>
          <w:szCs w:val="24"/>
        </w:rPr>
        <w:t>２．</w:t>
      </w:r>
      <w:r w:rsidR="00030B88" w:rsidRPr="00030B88">
        <w:rPr>
          <w:rFonts w:hint="eastAsia"/>
          <w:sz w:val="24"/>
          <w:szCs w:val="24"/>
        </w:rPr>
        <w:t>再交付には、</w:t>
      </w:r>
      <w:r w:rsidRPr="00030B88">
        <w:rPr>
          <w:rFonts w:hint="eastAsia"/>
          <w:sz w:val="24"/>
          <w:szCs w:val="24"/>
        </w:rPr>
        <w:t>手数料</w:t>
      </w:r>
      <w:r w:rsidR="00030B88" w:rsidRPr="00030B88">
        <w:rPr>
          <w:rFonts w:hint="eastAsia"/>
          <w:sz w:val="24"/>
          <w:szCs w:val="24"/>
        </w:rPr>
        <w:t>2,</w:t>
      </w:r>
      <w:r w:rsidR="00BD7AA1">
        <w:rPr>
          <w:rFonts w:hint="eastAsia"/>
          <w:sz w:val="24"/>
          <w:szCs w:val="24"/>
        </w:rPr>
        <w:t>43</w:t>
      </w:r>
      <w:r w:rsidR="00030B88" w:rsidRPr="00030B88">
        <w:rPr>
          <w:rFonts w:hint="eastAsia"/>
          <w:sz w:val="24"/>
          <w:szCs w:val="24"/>
        </w:rPr>
        <w:t>0円（</w:t>
      </w:r>
      <w:r w:rsidRPr="00030B88">
        <w:rPr>
          <w:rFonts w:hint="eastAsia"/>
          <w:sz w:val="24"/>
          <w:szCs w:val="24"/>
        </w:rPr>
        <w:t>再</w:t>
      </w:r>
      <w:r w:rsidR="00355433" w:rsidRPr="00030B88">
        <w:rPr>
          <w:rFonts w:hint="eastAsia"/>
          <w:sz w:val="24"/>
          <w:szCs w:val="24"/>
        </w:rPr>
        <w:t>交付</w:t>
      </w:r>
      <w:r w:rsidRPr="00030B88">
        <w:rPr>
          <w:rFonts w:hint="eastAsia"/>
          <w:sz w:val="24"/>
          <w:szCs w:val="24"/>
        </w:rPr>
        <w:t>手数料</w:t>
      </w:r>
      <w:r w:rsidRPr="00030B88">
        <w:rPr>
          <w:sz w:val="24"/>
          <w:szCs w:val="24"/>
        </w:rPr>
        <w:t>2,000円</w:t>
      </w:r>
      <w:r w:rsidR="00030B88" w:rsidRPr="00030B88">
        <w:rPr>
          <w:rFonts w:hint="eastAsia"/>
          <w:sz w:val="24"/>
          <w:szCs w:val="24"/>
        </w:rPr>
        <w:t>＋</w:t>
      </w:r>
      <w:r w:rsidRPr="00030B88">
        <w:rPr>
          <w:sz w:val="24"/>
          <w:szCs w:val="24"/>
        </w:rPr>
        <w:t>郵送料レターパックライト</w:t>
      </w:r>
      <w:r w:rsidR="00BD7AA1">
        <w:rPr>
          <w:rFonts w:hint="eastAsia"/>
          <w:sz w:val="24"/>
          <w:szCs w:val="24"/>
        </w:rPr>
        <w:t>430</w:t>
      </w:r>
      <w:r w:rsidRPr="00030B88">
        <w:rPr>
          <w:sz w:val="24"/>
          <w:szCs w:val="24"/>
        </w:rPr>
        <w:t>円</w:t>
      </w:r>
      <w:r w:rsidR="00030B88" w:rsidRPr="00030B88">
        <w:rPr>
          <w:rFonts w:hint="eastAsia"/>
          <w:sz w:val="24"/>
          <w:szCs w:val="24"/>
        </w:rPr>
        <w:t>）が必要です（レターパックライトの価格変更があった場合は、その金額になります）。</w:t>
      </w:r>
    </w:p>
    <w:p w:rsidR="00BD3999" w:rsidRPr="00030B88" w:rsidRDefault="00BD3999" w:rsidP="00BD3999">
      <w:pPr>
        <w:spacing w:line="240" w:lineRule="atLeast"/>
        <w:ind w:left="240" w:hanging="240"/>
        <w:jc w:val="left"/>
        <w:rPr>
          <w:sz w:val="24"/>
          <w:szCs w:val="24"/>
        </w:rPr>
      </w:pPr>
    </w:p>
    <w:p w:rsidR="00030B88" w:rsidRPr="00030B88" w:rsidRDefault="00030B88" w:rsidP="00BD3999">
      <w:pPr>
        <w:spacing w:line="240" w:lineRule="atLeast"/>
        <w:ind w:left="240" w:hanging="240"/>
        <w:jc w:val="left"/>
        <w:rPr>
          <w:sz w:val="24"/>
          <w:szCs w:val="24"/>
        </w:rPr>
      </w:pPr>
      <w:r w:rsidRPr="00030B88">
        <w:rPr>
          <w:rFonts w:hint="eastAsia"/>
          <w:sz w:val="24"/>
          <w:szCs w:val="24"/>
        </w:rPr>
        <w:t>３．申請書に記載されたメールアドレスに、</w:t>
      </w:r>
      <w:r w:rsidRPr="00030B88">
        <w:rPr>
          <w:sz w:val="24"/>
          <w:szCs w:val="24"/>
        </w:rPr>
        <w:t>振り込み先を連絡</w:t>
      </w:r>
      <w:r w:rsidRPr="00030B88">
        <w:rPr>
          <w:rFonts w:hint="eastAsia"/>
          <w:sz w:val="24"/>
          <w:szCs w:val="24"/>
        </w:rPr>
        <w:t>します。</w:t>
      </w:r>
    </w:p>
    <w:p w:rsidR="00030B88" w:rsidRPr="00030B88" w:rsidRDefault="00030B88" w:rsidP="00BD3999">
      <w:pPr>
        <w:spacing w:line="240" w:lineRule="atLeast"/>
        <w:ind w:left="240" w:hanging="240"/>
        <w:jc w:val="left"/>
        <w:rPr>
          <w:sz w:val="24"/>
          <w:szCs w:val="24"/>
        </w:rPr>
      </w:pPr>
    </w:p>
    <w:p w:rsidR="00BD3999" w:rsidRPr="00030B88" w:rsidRDefault="00030B88" w:rsidP="00030B88">
      <w:pPr>
        <w:spacing w:line="240" w:lineRule="atLeast"/>
        <w:ind w:left="24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A02B6" w:rsidRPr="002A02B6">
        <w:rPr>
          <w:rFonts w:hint="eastAsia"/>
          <w:sz w:val="24"/>
          <w:szCs w:val="24"/>
        </w:rPr>
        <w:t>．再</w:t>
      </w:r>
      <w:r w:rsidR="00355433">
        <w:rPr>
          <w:rFonts w:hint="eastAsia"/>
          <w:sz w:val="24"/>
          <w:szCs w:val="24"/>
        </w:rPr>
        <w:t>交付</w:t>
      </w:r>
      <w:r w:rsidR="002A02B6" w:rsidRPr="002A02B6">
        <w:rPr>
          <w:rFonts w:hint="eastAsia"/>
          <w:sz w:val="24"/>
          <w:szCs w:val="24"/>
        </w:rPr>
        <w:t>手数料、郵送料の振り込み</w:t>
      </w:r>
      <w:r w:rsidR="002A02B6">
        <w:rPr>
          <w:rFonts w:hint="eastAsia"/>
          <w:sz w:val="24"/>
          <w:szCs w:val="24"/>
        </w:rPr>
        <w:t>が</w:t>
      </w:r>
      <w:r w:rsidR="002A02B6" w:rsidRPr="002A02B6">
        <w:rPr>
          <w:rFonts w:hint="eastAsia"/>
          <w:sz w:val="24"/>
          <w:szCs w:val="24"/>
        </w:rPr>
        <w:t>確認</w:t>
      </w:r>
      <w:r w:rsidR="002A02B6">
        <w:rPr>
          <w:rFonts w:hint="eastAsia"/>
          <w:sz w:val="24"/>
          <w:szCs w:val="24"/>
        </w:rPr>
        <w:t>できたら</w:t>
      </w:r>
      <w:r w:rsidR="002A02B6" w:rsidRPr="002A02B6">
        <w:rPr>
          <w:rFonts w:hint="eastAsia"/>
          <w:sz w:val="24"/>
          <w:szCs w:val="24"/>
        </w:rPr>
        <w:t>、再</w:t>
      </w:r>
      <w:r w:rsidR="00355433">
        <w:rPr>
          <w:rFonts w:hint="eastAsia"/>
          <w:sz w:val="24"/>
          <w:szCs w:val="24"/>
        </w:rPr>
        <w:t>交付</w:t>
      </w:r>
      <w:r w:rsidR="002A02B6" w:rsidRPr="002A02B6">
        <w:rPr>
          <w:rFonts w:hint="eastAsia"/>
          <w:sz w:val="24"/>
          <w:szCs w:val="24"/>
        </w:rPr>
        <w:t>手数料の領収書とともに、修了者バッジを送付</w:t>
      </w:r>
      <w:r w:rsidR="002A02B6">
        <w:rPr>
          <w:rFonts w:hint="eastAsia"/>
          <w:sz w:val="24"/>
          <w:szCs w:val="24"/>
        </w:rPr>
        <w:t>します</w:t>
      </w:r>
      <w:r w:rsidR="00BD3999">
        <w:rPr>
          <w:rFonts w:hint="eastAsia"/>
          <w:sz w:val="24"/>
          <w:szCs w:val="24"/>
        </w:rPr>
        <w:t>。</w:t>
      </w:r>
      <w:r w:rsidR="00BD3999" w:rsidRPr="00BD3999">
        <w:rPr>
          <w:rFonts w:hint="eastAsia"/>
          <w:sz w:val="24"/>
          <w:szCs w:val="24"/>
        </w:rPr>
        <w:t>振込先連絡後、</w:t>
      </w:r>
      <w:r w:rsidR="00BD3999" w:rsidRPr="00BD3999">
        <w:rPr>
          <w:sz w:val="24"/>
          <w:szCs w:val="24"/>
        </w:rPr>
        <w:t>1か月を経過してもご入金が確認できない場合は、本件</w:t>
      </w:r>
      <w:r w:rsidR="00BD3999">
        <w:rPr>
          <w:rFonts w:hint="eastAsia"/>
          <w:sz w:val="24"/>
          <w:szCs w:val="24"/>
        </w:rPr>
        <w:t>の</w:t>
      </w:r>
      <w:r w:rsidR="00BD3999" w:rsidRPr="00BD3999">
        <w:rPr>
          <w:sz w:val="24"/>
          <w:szCs w:val="24"/>
        </w:rPr>
        <w:t>申し込みは失効することといたします。</w:t>
      </w:r>
    </w:p>
    <w:p w:rsidR="00BD3999" w:rsidRDefault="00BD3999" w:rsidP="00BD3999">
      <w:pPr>
        <w:spacing w:line="2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BD3999">
        <w:rPr>
          <w:rFonts w:hint="eastAsia"/>
          <w:szCs w:val="21"/>
        </w:rPr>
        <w:t>公立大学法人和歌山県立医科大学</w:t>
      </w:r>
    </w:p>
    <w:p w:rsidR="00BD3999" w:rsidRPr="00BD3999" w:rsidRDefault="00BD3999" w:rsidP="00BD3999">
      <w:pPr>
        <w:spacing w:line="260" w:lineRule="exact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BD3999">
        <w:rPr>
          <w:rFonts w:hint="eastAsia"/>
          <w:szCs w:val="21"/>
        </w:rPr>
        <w:t>看護キャリア開発センター</w:t>
      </w:r>
    </w:p>
    <w:p w:rsidR="00BD3999" w:rsidRPr="00BD3999" w:rsidRDefault="00BD3999" w:rsidP="00BD3999">
      <w:pPr>
        <w:spacing w:line="260" w:lineRule="exact"/>
        <w:jc w:val="right"/>
        <w:rPr>
          <w:szCs w:val="21"/>
        </w:rPr>
      </w:pPr>
      <w:r w:rsidRPr="00BD3999">
        <w:rPr>
          <w:rFonts w:hint="eastAsia"/>
          <w:szCs w:val="21"/>
        </w:rPr>
        <w:t>〒</w:t>
      </w:r>
      <w:r w:rsidRPr="00BD3999">
        <w:rPr>
          <w:szCs w:val="21"/>
        </w:rPr>
        <w:t>641-8509 和歌山市紀三井寺811‐1</w:t>
      </w:r>
    </w:p>
    <w:p w:rsidR="00BD3999" w:rsidRDefault="00BD3999" w:rsidP="00BD3999">
      <w:pPr>
        <w:spacing w:line="260" w:lineRule="exact"/>
        <w:jc w:val="right"/>
        <w:rPr>
          <w:szCs w:val="21"/>
        </w:rPr>
      </w:pPr>
      <w:r w:rsidRPr="00BD3999">
        <w:rPr>
          <w:szCs w:val="21"/>
        </w:rPr>
        <w:t>TEL：073-441-0768</w:t>
      </w:r>
      <w:r>
        <w:rPr>
          <w:rFonts w:hint="eastAsia"/>
          <w:szCs w:val="21"/>
        </w:rPr>
        <w:t xml:space="preserve">　</w:t>
      </w:r>
    </w:p>
    <w:p w:rsidR="00BD3999" w:rsidRPr="00BD3999" w:rsidRDefault="00BD3999" w:rsidP="00BD3999">
      <w:pPr>
        <w:spacing w:line="260" w:lineRule="exact"/>
        <w:jc w:val="right"/>
        <w:rPr>
          <w:szCs w:val="21"/>
        </w:rPr>
      </w:pPr>
      <w:r w:rsidRPr="00BD3999">
        <w:rPr>
          <w:szCs w:val="21"/>
        </w:rPr>
        <w:t>FAX：073-441-0769</w:t>
      </w:r>
    </w:p>
    <w:p w:rsidR="00BD3999" w:rsidRPr="002A02B6" w:rsidRDefault="00BD3999" w:rsidP="00BD3999">
      <w:pPr>
        <w:spacing w:line="260" w:lineRule="exact"/>
        <w:jc w:val="right"/>
        <w:rPr>
          <w:szCs w:val="21"/>
        </w:rPr>
      </w:pPr>
      <w:r w:rsidRPr="00BD3999">
        <w:rPr>
          <w:szCs w:val="21"/>
        </w:rPr>
        <w:t>Email:</w:t>
      </w:r>
      <w:r>
        <w:rPr>
          <w:rFonts w:hint="eastAsia"/>
          <w:szCs w:val="21"/>
        </w:rPr>
        <w:t xml:space="preserve">　</w:t>
      </w:r>
      <w:r w:rsidRPr="00BD3999">
        <w:rPr>
          <w:szCs w:val="21"/>
        </w:rPr>
        <w:t xml:space="preserve">kango-c@wakayama-med.ac.jp </w:t>
      </w:r>
    </w:p>
    <w:p w:rsidR="00394970" w:rsidRPr="00F26A98" w:rsidRDefault="00394970" w:rsidP="00F26A98">
      <w:pPr>
        <w:spacing w:line="240" w:lineRule="atLeast"/>
        <w:jc w:val="center"/>
        <w:rPr>
          <w:sz w:val="28"/>
          <w:szCs w:val="28"/>
        </w:rPr>
      </w:pPr>
      <w:r w:rsidRPr="00F26A98">
        <w:rPr>
          <w:rFonts w:hint="eastAsia"/>
          <w:sz w:val="28"/>
          <w:szCs w:val="28"/>
        </w:rPr>
        <w:lastRenderedPageBreak/>
        <w:t>和歌山県立医科大学特定行為研修</w:t>
      </w:r>
    </w:p>
    <w:p w:rsidR="00394970" w:rsidRPr="00261DA7" w:rsidRDefault="00394970" w:rsidP="00261DA7">
      <w:pPr>
        <w:spacing w:line="240" w:lineRule="atLeast"/>
        <w:jc w:val="center"/>
        <w:rPr>
          <w:sz w:val="28"/>
          <w:szCs w:val="28"/>
        </w:rPr>
      </w:pPr>
      <w:r w:rsidRPr="00F26A98">
        <w:rPr>
          <w:rFonts w:hint="eastAsia"/>
          <w:sz w:val="28"/>
          <w:szCs w:val="28"/>
        </w:rPr>
        <w:t>修了者バッジ　再</w:t>
      </w:r>
      <w:r w:rsidR="008A0DE1">
        <w:rPr>
          <w:rFonts w:hint="eastAsia"/>
          <w:sz w:val="28"/>
          <w:szCs w:val="28"/>
        </w:rPr>
        <w:t>交付</w:t>
      </w:r>
      <w:r w:rsidRPr="00F26A98">
        <w:rPr>
          <w:rFonts w:hint="eastAsia"/>
          <w:sz w:val="28"/>
          <w:szCs w:val="28"/>
        </w:rPr>
        <w:t>申請書</w:t>
      </w:r>
    </w:p>
    <w:p w:rsidR="00394970" w:rsidRPr="00F26A98" w:rsidRDefault="00394970" w:rsidP="00394970">
      <w:pPr>
        <w:rPr>
          <w:szCs w:val="21"/>
        </w:rPr>
      </w:pPr>
    </w:p>
    <w:p w:rsidR="00394970" w:rsidRPr="00F26A98" w:rsidRDefault="00394970" w:rsidP="00394970">
      <w:pPr>
        <w:rPr>
          <w:sz w:val="22"/>
        </w:rPr>
      </w:pPr>
      <w:r>
        <w:rPr>
          <w:rFonts w:hint="eastAsia"/>
        </w:rPr>
        <w:t xml:space="preserve">　</w:t>
      </w:r>
      <w:r w:rsidRPr="00F26A98">
        <w:rPr>
          <w:rFonts w:hint="eastAsia"/>
          <w:sz w:val="22"/>
        </w:rPr>
        <w:t>和歌山県立医科大学特定行為研修修了者バッジを　紛失　・　破損　（どちらかを消して示してください）いたしましたので、下記のとおり、再</w:t>
      </w:r>
      <w:r w:rsidR="008A0DE1">
        <w:rPr>
          <w:rFonts w:hint="eastAsia"/>
          <w:sz w:val="22"/>
        </w:rPr>
        <w:t>交付</w:t>
      </w:r>
      <w:r w:rsidRPr="00F26A98">
        <w:rPr>
          <w:rFonts w:hint="eastAsia"/>
          <w:sz w:val="22"/>
        </w:rPr>
        <w:t>を申請いたします。</w:t>
      </w:r>
    </w:p>
    <w:p w:rsidR="00394970" w:rsidRPr="00394970" w:rsidRDefault="00394970" w:rsidP="00394970">
      <w:pPr>
        <w:rPr>
          <w:szCs w:val="21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Pr="00394970">
        <w:rPr>
          <w:rFonts w:hint="eastAsia"/>
          <w:szCs w:val="21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75"/>
        <w:gridCol w:w="1650"/>
        <w:gridCol w:w="2247"/>
      </w:tblGrid>
      <w:tr w:rsidR="00394970" w:rsidTr="00394970">
        <w:tc>
          <w:tcPr>
            <w:tcW w:w="2122" w:type="dxa"/>
          </w:tcPr>
          <w:p w:rsidR="00394970" w:rsidRDefault="00394970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6372" w:type="dxa"/>
            <w:gridSpan w:val="3"/>
          </w:tcPr>
          <w:p w:rsidR="00394970" w:rsidRDefault="00394970" w:rsidP="00394970">
            <w:pPr>
              <w:rPr>
                <w:sz w:val="22"/>
              </w:rPr>
            </w:pPr>
          </w:p>
        </w:tc>
      </w:tr>
      <w:tr w:rsidR="00261DA7" w:rsidTr="00261DA7">
        <w:tc>
          <w:tcPr>
            <w:tcW w:w="2122" w:type="dxa"/>
          </w:tcPr>
          <w:p w:rsidR="00261DA7" w:rsidRDefault="00261DA7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修了証番号</w:t>
            </w:r>
          </w:p>
        </w:tc>
        <w:tc>
          <w:tcPr>
            <w:tcW w:w="2475" w:type="dxa"/>
          </w:tcPr>
          <w:p w:rsidR="00261DA7" w:rsidRDefault="00261DA7" w:rsidP="00394970">
            <w:pPr>
              <w:rPr>
                <w:sz w:val="22"/>
              </w:rPr>
            </w:pPr>
          </w:p>
        </w:tc>
        <w:tc>
          <w:tcPr>
            <w:tcW w:w="1650" w:type="dxa"/>
          </w:tcPr>
          <w:p w:rsidR="00261DA7" w:rsidRDefault="00261DA7" w:rsidP="0026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修了年度</w:t>
            </w:r>
          </w:p>
        </w:tc>
        <w:tc>
          <w:tcPr>
            <w:tcW w:w="2247" w:type="dxa"/>
          </w:tcPr>
          <w:p w:rsidR="00261DA7" w:rsidRDefault="00261DA7" w:rsidP="00394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</w:t>
            </w:r>
          </w:p>
        </w:tc>
      </w:tr>
      <w:tr w:rsidR="00394970" w:rsidTr="00394970">
        <w:tc>
          <w:tcPr>
            <w:tcW w:w="2122" w:type="dxa"/>
          </w:tcPr>
          <w:p w:rsidR="00394970" w:rsidRDefault="00394970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2" w:type="dxa"/>
            <w:gridSpan w:val="3"/>
          </w:tcPr>
          <w:p w:rsidR="00394970" w:rsidRDefault="00394970" w:rsidP="003949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　　月　　　　　　日</w:t>
            </w:r>
          </w:p>
        </w:tc>
      </w:tr>
      <w:tr w:rsidR="00394970" w:rsidTr="00394970">
        <w:tc>
          <w:tcPr>
            <w:tcW w:w="2122" w:type="dxa"/>
          </w:tcPr>
          <w:p w:rsidR="00394970" w:rsidRDefault="00394970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6372" w:type="dxa"/>
            <w:gridSpan w:val="3"/>
          </w:tcPr>
          <w:p w:rsidR="00394970" w:rsidRDefault="00394970" w:rsidP="00394970">
            <w:pPr>
              <w:rPr>
                <w:sz w:val="22"/>
              </w:rPr>
            </w:pPr>
          </w:p>
        </w:tc>
      </w:tr>
      <w:tr w:rsidR="00F26A98" w:rsidRPr="00261DA7" w:rsidTr="00394970">
        <w:tc>
          <w:tcPr>
            <w:tcW w:w="2122" w:type="dxa"/>
          </w:tcPr>
          <w:p w:rsidR="00F26A98" w:rsidRDefault="00F26A98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送付先住所</w:t>
            </w:r>
          </w:p>
        </w:tc>
        <w:tc>
          <w:tcPr>
            <w:tcW w:w="6372" w:type="dxa"/>
            <w:gridSpan w:val="3"/>
          </w:tcPr>
          <w:p w:rsidR="00F26A98" w:rsidRPr="00261DA7" w:rsidRDefault="00F26A98" w:rsidP="00394970">
            <w:pPr>
              <w:rPr>
                <w:szCs w:val="21"/>
              </w:rPr>
            </w:pPr>
            <w:r w:rsidRPr="00261DA7">
              <w:rPr>
                <w:rFonts w:hint="eastAsia"/>
                <w:szCs w:val="21"/>
              </w:rPr>
              <w:t>〒</w:t>
            </w:r>
          </w:p>
          <w:p w:rsidR="00F26A98" w:rsidRDefault="00F26A98" w:rsidP="00394970">
            <w:pPr>
              <w:rPr>
                <w:szCs w:val="21"/>
              </w:rPr>
            </w:pPr>
          </w:p>
          <w:p w:rsidR="00261DA7" w:rsidRPr="00261DA7" w:rsidRDefault="00261DA7" w:rsidP="00394970">
            <w:pPr>
              <w:rPr>
                <w:szCs w:val="21"/>
              </w:rPr>
            </w:pPr>
          </w:p>
        </w:tc>
      </w:tr>
      <w:tr w:rsidR="00F26A98" w:rsidTr="00394970">
        <w:tc>
          <w:tcPr>
            <w:tcW w:w="2122" w:type="dxa"/>
          </w:tcPr>
          <w:p w:rsidR="00F26A98" w:rsidRDefault="00F26A98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BD3999" w:rsidRDefault="00BD3999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gridSpan w:val="3"/>
          </w:tcPr>
          <w:p w:rsidR="00F26A98" w:rsidRDefault="00BD3999" w:rsidP="0039497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日中、</w:t>
            </w:r>
            <w:r w:rsidR="00F26A98" w:rsidRPr="00F26A98">
              <w:rPr>
                <w:rFonts w:hint="eastAsia"/>
                <w:sz w:val="16"/>
                <w:szCs w:val="16"/>
              </w:rPr>
              <w:t>連絡可能な電話番号</w:t>
            </w:r>
            <w:r w:rsidR="00F26A98">
              <w:rPr>
                <w:rFonts w:hint="eastAsia"/>
                <w:sz w:val="16"/>
                <w:szCs w:val="16"/>
              </w:rPr>
              <w:t>を記入</w:t>
            </w:r>
          </w:p>
          <w:p w:rsidR="00F26A98" w:rsidRPr="00261DA7" w:rsidRDefault="00F26A98" w:rsidP="00394970">
            <w:pPr>
              <w:rPr>
                <w:szCs w:val="21"/>
              </w:rPr>
            </w:pPr>
          </w:p>
        </w:tc>
      </w:tr>
      <w:tr w:rsidR="00BD3999" w:rsidTr="00394970">
        <w:tc>
          <w:tcPr>
            <w:tcW w:w="2122" w:type="dxa"/>
          </w:tcPr>
          <w:p w:rsidR="00BD3999" w:rsidRDefault="00BD3999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  <w:gridSpan w:val="3"/>
          </w:tcPr>
          <w:p w:rsidR="00BD3999" w:rsidRPr="00F26A98" w:rsidRDefault="00BD3999" w:rsidP="00394970">
            <w:pPr>
              <w:rPr>
                <w:sz w:val="16"/>
                <w:szCs w:val="16"/>
              </w:rPr>
            </w:pPr>
          </w:p>
        </w:tc>
      </w:tr>
      <w:tr w:rsidR="00394970" w:rsidTr="00D77C22">
        <w:tc>
          <w:tcPr>
            <w:tcW w:w="2122" w:type="dxa"/>
            <w:vAlign w:val="center"/>
          </w:tcPr>
          <w:p w:rsidR="00394970" w:rsidRDefault="00D77C22" w:rsidP="00D77C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</w:t>
            </w:r>
            <w:r w:rsidR="00E97B9A">
              <w:rPr>
                <w:rFonts w:hint="eastAsia"/>
                <w:sz w:val="22"/>
              </w:rPr>
              <w:t>交付</w:t>
            </w:r>
            <w:r>
              <w:rPr>
                <w:rFonts w:hint="eastAsia"/>
                <w:sz w:val="22"/>
              </w:rPr>
              <w:t>の理由</w:t>
            </w:r>
          </w:p>
        </w:tc>
        <w:tc>
          <w:tcPr>
            <w:tcW w:w="6372" w:type="dxa"/>
            <w:gridSpan w:val="3"/>
          </w:tcPr>
          <w:p w:rsidR="00394970" w:rsidRDefault="00394970" w:rsidP="00394970">
            <w:pPr>
              <w:rPr>
                <w:sz w:val="22"/>
              </w:rPr>
            </w:pPr>
          </w:p>
          <w:p w:rsidR="00D77C22" w:rsidRDefault="00D77C22" w:rsidP="00394970">
            <w:pPr>
              <w:rPr>
                <w:sz w:val="22"/>
              </w:rPr>
            </w:pPr>
          </w:p>
          <w:p w:rsidR="00D77C22" w:rsidRDefault="00D77C22" w:rsidP="00394970">
            <w:pPr>
              <w:rPr>
                <w:sz w:val="22"/>
              </w:rPr>
            </w:pPr>
          </w:p>
        </w:tc>
      </w:tr>
    </w:tbl>
    <w:p w:rsidR="00F26A98" w:rsidRPr="00F26A98" w:rsidRDefault="00F26A98" w:rsidP="00F26A98">
      <w:pPr>
        <w:spacing w:line="240" w:lineRule="exact"/>
        <w:rPr>
          <w:szCs w:val="21"/>
        </w:rPr>
      </w:pPr>
      <w:r w:rsidRPr="00F26A98">
        <w:rPr>
          <w:rFonts w:hint="eastAsia"/>
          <w:szCs w:val="21"/>
        </w:rPr>
        <w:t>再</w:t>
      </w:r>
      <w:r w:rsidR="00355433">
        <w:rPr>
          <w:rFonts w:hint="eastAsia"/>
          <w:szCs w:val="21"/>
        </w:rPr>
        <w:t>交付</w:t>
      </w:r>
      <w:r w:rsidRPr="00F26A98">
        <w:rPr>
          <w:rFonts w:hint="eastAsia"/>
          <w:szCs w:val="21"/>
        </w:rPr>
        <w:t>には、手数料</w:t>
      </w:r>
      <w:r w:rsidR="00924FD3">
        <w:rPr>
          <w:rFonts w:hint="eastAsia"/>
          <w:szCs w:val="21"/>
        </w:rPr>
        <w:t>2,000</w:t>
      </w:r>
      <w:r w:rsidRPr="00F26A98">
        <w:rPr>
          <w:rFonts w:hint="eastAsia"/>
          <w:szCs w:val="21"/>
        </w:rPr>
        <w:t>円と発送料</w:t>
      </w:r>
      <w:r w:rsidR="001D32DF">
        <w:rPr>
          <w:rFonts w:hint="eastAsia"/>
          <w:szCs w:val="21"/>
        </w:rPr>
        <w:t>（</w:t>
      </w:r>
      <w:r w:rsidR="00BD7AA1">
        <w:rPr>
          <w:rFonts w:hint="eastAsia"/>
          <w:szCs w:val="21"/>
        </w:rPr>
        <w:t>43</w:t>
      </w:r>
      <w:bookmarkStart w:id="0" w:name="_GoBack"/>
      <w:bookmarkEnd w:id="0"/>
      <w:r w:rsidR="001D32DF">
        <w:rPr>
          <w:rFonts w:hint="eastAsia"/>
          <w:szCs w:val="21"/>
        </w:rPr>
        <w:t>0円）</w:t>
      </w:r>
      <w:r w:rsidRPr="00F26A98">
        <w:rPr>
          <w:rFonts w:hint="eastAsia"/>
          <w:szCs w:val="21"/>
        </w:rPr>
        <w:t>が必要です。本申請書を受付後に、振込先を連絡いたしますので、ご入金ください。バッジの送付は、入金確認後となります。</w:t>
      </w:r>
    </w:p>
    <w:p w:rsidR="00F26A98" w:rsidRDefault="00F26A98" w:rsidP="00F26A98">
      <w:pPr>
        <w:spacing w:line="240" w:lineRule="exact"/>
        <w:rPr>
          <w:szCs w:val="21"/>
        </w:rPr>
      </w:pPr>
      <w:r w:rsidRPr="00F26A98">
        <w:rPr>
          <w:rFonts w:hint="eastAsia"/>
          <w:szCs w:val="21"/>
        </w:rPr>
        <w:t>振込先連絡後、1か月を経過してもご入金が確認できない場合は、本件申し込みは失効することといたします。</w:t>
      </w:r>
    </w:p>
    <w:p w:rsidR="00BD3999" w:rsidRPr="00F26A98" w:rsidRDefault="00BD3999" w:rsidP="00F26A98">
      <w:pPr>
        <w:spacing w:line="240" w:lineRule="exact"/>
        <w:rPr>
          <w:szCs w:val="21"/>
        </w:rPr>
      </w:pPr>
    </w:p>
    <w:sectPr w:rsidR="00BD3999" w:rsidRPr="00F26A98" w:rsidSect="00F26A9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B1E" w:rsidRDefault="00296B1E" w:rsidP="002A02B6">
      <w:r>
        <w:separator/>
      </w:r>
    </w:p>
  </w:endnote>
  <w:endnote w:type="continuationSeparator" w:id="0">
    <w:p w:rsidR="00296B1E" w:rsidRDefault="00296B1E" w:rsidP="002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B1E" w:rsidRDefault="00296B1E" w:rsidP="002A02B6">
      <w:r>
        <w:separator/>
      </w:r>
    </w:p>
  </w:footnote>
  <w:footnote w:type="continuationSeparator" w:id="0">
    <w:p w:rsidR="00296B1E" w:rsidRDefault="00296B1E" w:rsidP="002A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0"/>
    <w:rsid w:val="00030B88"/>
    <w:rsid w:val="001015B4"/>
    <w:rsid w:val="001D32DF"/>
    <w:rsid w:val="00261DA7"/>
    <w:rsid w:val="00296B1E"/>
    <w:rsid w:val="002A02B6"/>
    <w:rsid w:val="00355433"/>
    <w:rsid w:val="00394970"/>
    <w:rsid w:val="003C1A99"/>
    <w:rsid w:val="00625020"/>
    <w:rsid w:val="008A0DE1"/>
    <w:rsid w:val="00924FD3"/>
    <w:rsid w:val="00AD0527"/>
    <w:rsid w:val="00AF11BD"/>
    <w:rsid w:val="00BD3999"/>
    <w:rsid w:val="00BD7AA1"/>
    <w:rsid w:val="00C95956"/>
    <w:rsid w:val="00D77C22"/>
    <w:rsid w:val="00E97B9A"/>
    <w:rsid w:val="00F26A98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50B0"/>
  <w15:chartTrackingRefBased/>
  <w15:docId w15:val="{2DB700D6-F1FB-40B1-B391-73C1E900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2B6"/>
  </w:style>
  <w:style w:type="paragraph" w:styleId="a6">
    <w:name w:val="footer"/>
    <w:basedOn w:val="a"/>
    <w:link w:val="a7"/>
    <w:uiPriority w:val="99"/>
    <w:unhideWhenUsed/>
    <w:rsid w:val="002A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2B6"/>
  </w:style>
  <w:style w:type="character" w:styleId="a8">
    <w:name w:val="Hyperlink"/>
    <w:basedOn w:val="a0"/>
    <w:uiPriority w:val="99"/>
    <w:unhideWhenUsed/>
    <w:rsid w:val="002A02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02B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3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0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2023-12-25T05:08:00Z</cp:lastPrinted>
  <dcterms:created xsi:type="dcterms:W3CDTF">2023-07-25T02:03:00Z</dcterms:created>
  <dcterms:modified xsi:type="dcterms:W3CDTF">2025-02-18T00:44:00Z</dcterms:modified>
</cp:coreProperties>
</file>